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E1663" w14:textId="5C8444B3" w:rsidR="00762100" w:rsidRPr="00482BF7" w:rsidRDefault="001C5E72" w:rsidP="00965E0B">
      <w:pPr>
        <w:rPr>
          <w:rFonts w:cstheme="minorHAnsi"/>
          <w:b/>
          <w:sz w:val="32"/>
        </w:rPr>
      </w:pPr>
      <w:bookmarkStart w:id="0" w:name="_Toc3375839"/>
      <w:r w:rsidRPr="00482BF7">
        <w:rPr>
          <w:rFonts w:cstheme="minorHAnsi"/>
          <w:b/>
          <w:sz w:val="36"/>
        </w:rPr>
        <w:t>Dokument för kontroll av app</w:t>
      </w:r>
      <w:bookmarkEnd w:id="0"/>
    </w:p>
    <w:p w14:paraId="688DA183" w14:textId="77777777" w:rsidR="00482BF7" w:rsidRPr="00482BF7" w:rsidRDefault="00965E0B" w:rsidP="00482BF7">
      <w:pPr>
        <w:jc w:val="center"/>
        <w:rPr>
          <w:rFonts w:cstheme="minorHAnsi"/>
          <w:sz w:val="24"/>
        </w:rPr>
      </w:pPr>
      <w:r w:rsidRPr="00482BF7">
        <w:rPr>
          <w:rFonts w:cstheme="minorHAnsi"/>
          <w:b/>
          <w:noProof/>
          <w:sz w:val="20"/>
          <w:lang w:eastAsia="sv-SE"/>
        </w:rPr>
        <mc:AlternateContent>
          <mc:Choice Requires="wps">
            <w:drawing>
              <wp:anchor distT="0" distB="0" distL="114300" distR="114300" simplePos="0" relativeHeight="251659264" behindDoc="1" locked="0" layoutInCell="1" allowOverlap="1" wp14:anchorId="698AF6B1" wp14:editId="1326E089">
                <wp:simplePos x="0" y="0"/>
                <wp:positionH relativeFrom="margin">
                  <wp:posOffset>-329779</wp:posOffset>
                </wp:positionH>
                <wp:positionV relativeFrom="paragraph">
                  <wp:posOffset>241737</wp:posOffset>
                </wp:positionV>
                <wp:extent cx="6314440" cy="3390405"/>
                <wp:effectExtent l="0" t="0" r="10160" b="19685"/>
                <wp:wrapNone/>
                <wp:docPr id="1" name="Rektangel 1"/>
                <wp:cNvGraphicFramePr/>
                <a:graphic xmlns:a="http://schemas.openxmlformats.org/drawingml/2006/main">
                  <a:graphicData uri="http://schemas.microsoft.com/office/word/2010/wordprocessingShape">
                    <wps:wsp>
                      <wps:cNvSpPr/>
                      <wps:spPr>
                        <a:xfrm>
                          <a:off x="0" y="0"/>
                          <a:ext cx="6314440" cy="339040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718D" id="Rektangel 1" o:spid="_x0000_s1026" style="position:absolute;margin-left:-25.95pt;margin-top:19.05pt;width:497.2pt;height:266.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" fillcolor="white [3201]" strokecolor="#5b9bd5 [3204]" strokeweight="1pt">
                <w10:wrap anchorx="margin"/>
              </v:rect>
            </w:pict>
          </mc:Fallback>
        </mc:AlternateContent>
      </w:r>
    </w:p>
    <w:p w14:paraId="1C7A1EB8" w14:textId="77777777" w:rsidR="001C5E72" w:rsidRPr="00482BF7" w:rsidRDefault="001C5E72">
      <w:pPr>
        <w:rPr>
          <w:rFonts w:cstheme="minorHAnsi"/>
          <w:sz w:val="28"/>
        </w:rPr>
      </w:pPr>
    </w:p>
    <w:p w14:paraId="13F9438D" w14:textId="0D1FE198" w:rsidR="001C5E72" w:rsidRDefault="001C5E72" w:rsidP="008C2300">
      <w:pPr>
        <w:tabs>
          <w:tab w:val="left" w:pos="2225"/>
        </w:tabs>
        <w:rPr>
          <w:rFonts w:cstheme="minorHAnsi"/>
          <w:b/>
        </w:rPr>
      </w:pPr>
      <w:r w:rsidRPr="00482BF7">
        <w:rPr>
          <w:rFonts w:cstheme="minorHAnsi"/>
          <w:b/>
        </w:rPr>
        <w:t xml:space="preserve">Appens namn: </w:t>
      </w:r>
      <w:sdt>
        <w:sdtPr>
          <w:rPr>
            <w:rFonts w:cstheme="minorHAnsi"/>
            <w:b/>
          </w:rPr>
          <w:id w:val="-276867185"/>
          <w:placeholder>
            <w:docPart w:val="DefaultPlaceholder_1081868574"/>
          </w:placeholder>
          <w:showingPlcHdr/>
          <w:text/>
        </w:sdtPr>
        <w:sdtEndPr/>
        <w:sdtContent>
          <w:r w:rsidR="008C2300" w:rsidRPr="00A94174">
            <w:rPr>
              <w:rStyle w:val="Platshllartext"/>
            </w:rPr>
            <w:t>Klicka här för att ange text.</w:t>
          </w:r>
        </w:sdtContent>
      </w:sdt>
      <w:r w:rsidR="008C2300">
        <w:rPr>
          <w:rFonts w:cstheme="minorHAnsi"/>
          <w:b/>
        </w:rPr>
        <w:tab/>
      </w:r>
    </w:p>
    <w:p w14:paraId="5CA12F5E" w14:textId="77777777" w:rsidR="00965E0B" w:rsidRPr="00482BF7" w:rsidRDefault="00965E0B" w:rsidP="00965E0B">
      <w:pPr>
        <w:tabs>
          <w:tab w:val="left" w:pos="2284"/>
        </w:tabs>
        <w:rPr>
          <w:rFonts w:cstheme="minorHAnsi"/>
          <w:b/>
        </w:rPr>
      </w:pPr>
    </w:p>
    <w:p w14:paraId="2EA31D5D" w14:textId="58EDF23C" w:rsidR="001C5E72" w:rsidRPr="00482BF7" w:rsidRDefault="001C5E72" w:rsidP="00965E0B">
      <w:pPr>
        <w:tabs>
          <w:tab w:val="left" w:pos="2824"/>
        </w:tabs>
        <w:rPr>
          <w:rFonts w:cstheme="minorHAnsi"/>
          <w:b/>
        </w:rPr>
      </w:pPr>
      <w:r w:rsidRPr="00482BF7">
        <w:rPr>
          <w:rFonts w:cstheme="minorHAnsi"/>
          <w:b/>
        </w:rPr>
        <w:t>Namn på apptillverkaren:</w:t>
      </w:r>
      <w:r w:rsidRPr="00482BF7">
        <w:rPr>
          <w:rFonts w:cstheme="minorHAnsi"/>
          <w:b/>
          <w:noProof/>
          <w:sz w:val="20"/>
          <w:lang w:eastAsia="sv-SE"/>
        </w:rPr>
        <w:t xml:space="preserve"> </w:t>
      </w:r>
      <w:sdt>
        <w:sdtPr>
          <w:rPr>
            <w:rFonts w:cstheme="minorHAnsi"/>
            <w:b/>
            <w:noProof/>
            <w:sz w:val="20"/>
            <w:lang w:eastAsia="sv-SE"/>
          </w:rPr>
          <w:id w:val="-2134321680"/>
          <w:placeholder>
            <w:docPart w:val="DefaultPlaceholder_1081868574"/>
          </w:placeholder>
          <w:showingPlcHdr/>
          <w:text/>
        </w:sdtPr>
        <w:sdtEndPr/>
        <w:sdtContent>
          <w:r w:rsidR="008C2300" w:rsidRPr="00A94174">
            <w:rPr>
              <w:rStyle w:val="Platshllartext"/>
            </w:rPr>
            <w:t>Klicka här för att ange text.</w:t>
          </w:r>
        </w:sdtContent>
      </w:sdt>
      <w:r w:rsidR="00965E0B">
        <w:rPr>
          <w:rFonts w:cstheme="minorHAnsi"/>
          <w:b/>
          <w:noProof/>
          <w:sz w:val="20"/>
          <w:lang w:eastAsia="sv-SE"/>
        </w:rPr>
        <w:tab/>
      </w:r>
    </w:p>
    <w:p w14:paraId="42AA480F" w14:textId="77777777" w:rsidR="001C5E72" w:rsidRPr="00482BF7" w:rsidRDefault="001C5E72" w:rsidP="001C5E72">
      <w:pPr>
        <w:rPr>
          <w:rFonts w:cstheme="minorHAnsi"/>
          <w:b/>
        </w:rPr>
      </w:pPr>
    </w:p>
    <w:p w14:paraId="199B4809" w14:textId="6DF8831B" w:rsidR="001C5E72" w:rsidRPr="00482BF7" w:rsidRDefault="001C5E72" w:rsidP="001C5E72">
      <w:pPr>
        <w:rPr>
          <w:rFonts w:cstheme="minorHAnsi"/>
          <w:b/>
        </w:rPr>
      </w:pPr>
      <w:r w:rsidRPr="00482BF7">
        <w:rPr>
          <w:rFonts w:cstheme="minorHAnsi"/>
          <w:b/>
        </w:rPr>
        <w:t>Till vilken/vilka iPads önskas appen:</w:t>
      </w:r>
      <w:r w:rsidR="00965E0B">
        <w:rPr>
          <w:rFonts w:cstheme="minorHAnsi"/>
          <w:b/>
        </w:rPr>
        <w:t xml:space="preserve"> </w:t>
      </w:r>
      <w:sdt>
        <w:sdtPr>
          <w:rPr>
            <w:rFonts w:cstheme="minorHAnsi"/>
            <w:b/>
          </w:rPr>
          <w:id w:val="821244225"/>
          <w:placeholder>
            <w:docPart w:val="DefaultPlaceholder_1081868574"/>
          </w:placeholder>
          <w:showingPlcHdr/>
          <w:text/>
        </w:sdtPr>
        <w:sdtEndPr/>
        <w:sdtContent>
          <w:r w:rsidR="008C2300" w:rsidRPr="00A94174">
            <w:rPr>
              <w:rStyle w:val="Platshllartext"/>
            </w:rPr>
            <w:t>Klicka här för att ange text.</w:t>
          </w:r>
        </w:sdtContent>
      </w:sdt>
    </w:p>
    <w:p w14:paraId="752739EA" w14:textId="77777777" w:rsidR="00482BF7" w:rsidRPr="00482BF7" w:rsidRDefault="00482BF7" w:rsidP="001C5E72">
      <w:pPr>
        <w:rPr>
          <w:rFonts w:cstheme="minorHAnsi"/>
          <w:b/>
        </w:rPr>
      </w:pPr>
    </w:p>
    <w:p w14:paraId="7CE5AC22" w14:textId="1C4234A9" w:rsidR="00482BF7" w:rsidRDefault="00482BF7" w:rsidP="001C5E72">
      <w:pPr>
        <w:rPr>
          <w:rFonts w:cstheme="minorHAnsi"/>
          <w:b/>
        </w:rPr>
      </w:pPr>
      <w:r w:rsidRPr="00482BF7">
        <w:rPr>
          <w:rFonts w:cstheme="minorHAnsi"/>
          <w:b/>
        </w:rPr>
        <w:t>Vilket behov möter appen/Varför önskas appen?</w:t>
      </w:r>
      <w:r w:rsidR="008C2300">
        <w:rPr>
          <w:rFonts w:cstheme="minorHAnsi"/>
          <w:b/>
        </w:rPr>
        <w:t xml:space="preserve"> </w:t>
      </w:r>
      <w:sdt>
        <w:sdtPr>
          <w:rPr>
            <w:rFonts w:cstheme="minorHAnsi"/>
            <w:b/>
          </w:rPr>
          <w:id w:val="1762718154"/>
          <w:placeholder>
            <w:docPart w:val="DefaultPlaceholder_1081868574"/>
          </w:placeholder>
          <w:showingPlcHdr/>
          <w:text/>
        </w:sdtPr>
        <w:sdtEndPr/>
        <w:sdtContent>
          <w:r w:rsidR="008C2300" w:rsidRPr="00A94174">
            <w:rPr>
              <w:rStyle w:val="Platshllartext"/>
            </w:rPr>
            <w:t>Klicka här för att ange text.</w:t>
          </w:r>
        </w:sdtContent>
      </w:sdt>
    </w:p>
    <w:p w14:paraId="1209845F" w14:textId="553F48A3" w:rsidR="00965E0B" w:rsidRPr="00482BF7" w:rsidRDefault="008C2300" w:rsidP="008C2300">
      <w:pPr>
        <w:tabs>
          <w:tab w:val="left" w:pos="2684"/>
        </w:tabs>
        <w:rPr>
          <w:rFonts w:cstheme="minorHAnsi"/>
          <w:b/>
        </w:rPr>
      </w:pPr>
      <w:r>
        <w:rPr>
          <w:rFonts w:cstheme="minorHAnsi"/>
          <w:b/>
        </w:rPr>
        <w:tab/>
      </w:r>
    </w:p>
    <w:p w14:paraId="1227F945" w14:textId="77D283BB" w:rsidR="001C5E72" w:rsidRPr="00482BF7" w:rsidRDefault="001C5E72">
      <w:pPr>
        <w:rPr>
          <w:rFonts w:cstheme="minorHAnsi"/>
        </w:rPr>
      </w:pPr>
    </w:p>
    <w:p w14:paraId="22928DDB" w14:textId="62149A10" w:rsidR="001C5E72" w:rsidRPr="00482BF7" w:rsidRDefault="001C5E72">
      <w:pPr>
        <w:rPr>
          <w:rFonts w:cstheme="minorHAnsi"/>
          <w:b/>
        </w:rPr>
      </w:pPr>
    </w:p>
    <w:p w14:paraId="6B58D077" w14:textId="77777777" w:rsidR="00482BF7" w:rsidRPr="00482BF7" w:rsidRDefault="00482BF7">
      <w:pPr>
        <w:rPr>
          <w:rFonts w:cstheme="minorHAnsi"/>
        </w:rPr>
      </w:pPr>
    </w:p>
    <w:p w14:paraId="6D977480" w14:textId="71BB32BC" w:rsidR="00482BF7" w:rsidRDefault="001C5E72" w:rsidP="00B06868">
      <w:pPr>
        <w:rPr>
          <w:rFonts w:cstheme="minorHAnsi"/>
        </w:rPr>
      </w:pPr>
      <w:r w:rsidRPr="00482BF7">
        <w:rPr>
          <w:rFonts w:cstheme="minorHAnsi"/>
        </w:rPr>
        <w:t xml:space="preserve">Sätt kryss vid aktuellt alternativ nedan. </w:t>
      </w:r>
    </w:p>
    <w:tbl>
      <w:tblPr>
        <w:tblStyle w:val="Tabellrutnt"/>
        <w:tblW w:w="0" w:type="auto"/>
        <w:tblLook w:val="04A0" w:firstRow="1" w:lastRow="0" w:firstColumn="1" w:lastColumn="0" w:noHBand="0" w:noVBand="1"/>
      </w:tblPr>
      <w:tblGrid>
        <w:gridCol w:w="436"/>
        <w:gridCol w:w="4095"/>
        <w:gridCol w:w="4531"/>
      </w:tblGrid>
      <w:tr w:rsidR="008C2300" w:rsidRPr="00B771BB" w14:paraId="27EAF45B" w14:textId="77777777" w:rsidTr="004C4ED6">
        <w:tc>
          <w:tcPr>
            <w:tcW w:w="4531" w:type="dxa"/>
            <w:gridSpan w:val="2"/>
            <w:shd w:val="clear" w:color="auto" w:fill="D9D9D9" w:themeFill="background1" w:themeFillShade="D9"/>
          </w:tcPr>
          <w:p w14:paraId="0BF0AF7A" w14:textId="77777777" w:rsidR="008C2300" w:rsidRPr="00B771BB" w:rsidRDefault="008C2300" w:rsidP="004C4ED6">
            <w:pPr>
              <w:jc w:val="center"/>
              <w:rPr>
                <w:rFonts w:cstheme="minorHAnsi"/>
                <w:b/>
              </w:rPr>
            </w:pPr>
            <w:r>
              <w:rPr>
                <w:rFonts w:cstheme="minorHAnsi"/>
                <w:b/>
              </w:rPr>
              <w:t xml:space="preserve">Samlar appen in någon information? </w:t>
            </w:r>
          </w:p>
          <w:p w14:paraId="2B88A534" w14:textId="77777777" w:rsidR="008C2300" w:rsidRPr="00B771BB" w:rsidRDefault="008C2300" w:rsidP="004C4ED6">
            <w:pPr>
              <w:jc w:val="center"/>
              <w:rPr>
                <w:rFonts w:cstheme="minorHAnsi"/>
                <w:b/>
              </w:rPr>
            </w:pPr>
          </w:p>
        </w:tc>
        <w:tc>
          <w:tcPr>
            <w:tcW w:w="4531" w:type="dxa"/>
            <w:shd w:val="clear" w:color="auto" w:fill="D9D9D9" w:themeFill="background1" w:themeFillShade="D9"/>
          </w:tcPr>
          <w:p w14:paraId="3436731D" w14:textId="77777777" w:rsidR="008C2300" w:rsidRPr="00B771BB" w:rsidRDefault="008C2300" w:rsidP="004C4ED6">
            <w:pPr>
              <w:jc w:val="center"/>
              <w:rPr>
                <w:rFonts w:cstheme="minorHAnsi"/>
                <w:b/>
              </w:rPr>
            </w:pPr>
            <w:r w:rsidRPr="00B771BB">
              <w:rPr>
                <w:rFonts w:cstheme="minorHAnsi"/>
                <w:b/>
              </w:rPr>
              <w:t>Aktivitet:</w:t>
            </w:r>
          </w:p>
        </w:tc>
      </w:tr>
      <w:tr w:rsidR="008C2300" w:rsidRPr="008C2300" w14:paraId="616CE817" w14:textId="77777777" w:rsidTr="004C4ED6">
        <w:sdt>
          <w:sdtPr>
            <w:rPr>
              <w:rFonts w:cstheme="minorHAnsi"/>
            </w:rPr>
            <w:id w:val="1953593347"/>
            <w14:checkbox>
              <w14:checked w14:val="0"/>
              <w14:checkedState w14:val="2612" w14:font="MS Gothic"/>
              <w14:uncheckedState w14:val="2610" w14:font="MS Gothic"/>
            </w14:checkbox>
          </w:sdtPr>
          <w:sdtEndPr/>
          <w:sdtContent>
            <w:tc>
              <w:tcPr>
                <w:tcW w:w="436" w:type="dxa"/>
                <w:shd w:val="clear" w:color="auto" w:fill="C5E0B3" w:themeFill="accent6" w:themeFillTint="66"/>
              </w:tcPr>
              <w:p w14:paraId="7BAD1235" w14:textId="77777777" w:rsidR="008C2300" w:rsidRDefault="008C2300" w:rsidP="004C4ED6">
                <w:pPr>
                  <w:rPr>
                    <w:rFonts w:cstheme="minorHAnsi"/>
                  </w:rPr>
                </w:pPr>
                <w:r>
                  <w:rPr>
                    <w:rFonts w:ascii="MS Gothic" w:eastAsia="MS Gothic" w:hAnsi="MS Gothic" w:cstheme="minorHAnsi" w:hint="eastAsia"/>
                  </w:rPr>
                  <w:t>☐</w:t>
                </w:r>
              </w:p>
            </w:tc>
          </w:sdtContent>
        </w:sdt>
        <w:tc>
          <w:tcPr>
            <w:tcW w:w="4095" w:type="dxa"/>
            <w:shd w:val="clear" w:color="auto" w:fill="C5E0B3" w:themeFill="accent6" w:themeFillTint="66"/>
          </w:tcPr>
          <w:p w14:paraId="39A08293" w14:textId="77777777" w:rsidR="008C2300" w:rsidRPr="008C2300" w:rsidRDefault="008C2300" w:rsidP="004C4ED6">
            <w:pPr>
              <w:rPr>
                <w:rFonts w:cstheme="minorHAnsi"/>
              </w:rPr>
            </w:pPr>
            <w:r>
              <w:rPr>
                <w:rFonts w:cstheme="minorHAnsi"/>
              </w:rPr>
              <w:t>Nej</w:t>
            </w:r>
          </w:p>
        </w:tc>
        <w:tc>
          <w:tcPr>
            <w:tcW w:w="4531" w:type="dxa"/>
            <w:shd w:val="clear" w:color="auto" w:fill="C5E0B3" w:themeFill="accent6" w:themeFillTint="66"/>
          </w:tcPr>
          <w:p w14:paraId="5DBE1D0A" w14:textId="77777777" w:rsidR="008C2300" w:rsidRPr="008C2300" w:rsidRDefault="008C2300" w:rsidP="004C4ED6">
            <w:pPr>
              <w:rPr>
                <w:rFonts w:cstheme="minorHAnsi"/>
                <w:i/>
              </w:rPr>
            </w:pPr>
            <w:r w:rsidRPr="008C2300">
              <w:rPr>
                <w:rFonts w:cstheme="minorHAnsi"/>
                <w:i/>
              </w:rPr>
              <w:t>Gå vidare till nästa fråga.</w:t>
            </w:r>
          </w:p>
        </w:tc>
      </w:tr>
      <w:tr w:rsidR="008C2300" w:rsidRPr="008C2300" w14:paraId="62AE1501" w14:textId="77777777" w:rsidTr="004C4ED6">
        <w:tc>
          <w:tcPr>
            <w:tcW w:w="436" w:type="dxa"/>
            <w:shd w:val="clear" w:color="auto" w:fill="C5E0B3" w:themeFill="accent6" w:themeFillTint="66"/>
          </w:tcPr>
          <w:sdt>
            <w:sdtPr>
              <w:rPr>
                <w:rFonts w:cstheme="minorHAnsi"/>
              </w:rPr>
              <w:id w:val="1500858154"/>
              <w14:checkbox>
                <w14:checked w14:val="0"/>
                <w14:checkedState w14:val="2612" w14:font="MS Gothic"/>
                <w14:uncheckedState w14:val="2610" w14:font="MS Gothic"/>
              </w14:checkbox>
            </w:sdtPr>
            <w:sdtEndPr/>
            <w:sdtContent>
              <w:p w14:paraId="2A10A3EE" w14:textId="77777777" w:rsidR="008C2300" w:rsidRDefault="008C2300" w:rsidP="004C4ED6">
                <w:pPr>
                  <w:rPr>
                    <w:rFonts w:cstheme="minorHAnsi"/>
                  </w:rPr>
                </w:pPr>
                <w:r>
                  <w:rPr>
                    <w:rFonts w:ascii="MS Gothic" w:eastAsia="MS Gothic" w:hAnsi="MS Gothic" w:cstheme="minorHAnsi" w:hint="eastAsia"/>
                  </w:rPr>
                  <w:t>☐</w:t>
                </w:r>
              </w:p>
            </w:sdtContent>
          </w:sdt>
          <w:p w14:paraId="5B6DB8AD" w14:textId="77777777" w:rsidR="008C2300" w:rsidRDefault="008C2300" w:rsidP="004C4ED6">
            <w:pPr>
              <w:rPr>
                <w:rFonts w:cstheme="minorHAnsi"/>
              </w:rPr>
            </w:pPr>
          </w:p>
        </w:tc>
        <w:tc>
          <w:tcPr>
            <w:tcW w:w="4095" w:type="dxa"/>
            <w:shd w:val="clear" w:color="auto" w:fill="C5E0B3" w:themeFill="accent6" w:themeFillTint="66"/>
          </w:tcPr>
          <w:p w14:paraId="1B52AF2C" w14:textId="77777777" w:rsidR="008C2300" w:rsidRPr="008C2300" w:rsidRDefault="008C2300" w:rsidP="004C4ED6">
            <w:pPr>
              <w:rPr>
                <w:rFonts w:cstheme="minorHAnsi"/>
              </w:rPr>
            </w:pPr>
            <w:r w:rsidRPr="008C2300">
              <w:rPr>
                <w:rFonts w:cstheme="minorHAnsi"/>
              </w:rPr>
              <w:t>Ja, information som inte kan</w:t>
            </w:r>
            <w:r>
              <w:rPr>
                <w:rFonts w:cstheme="minorHAnsi"/>
              </w:rPr>
              <w:t xml:space="preserve"> kopplas till en enskild person</w:t>
            </w:r>
            <w:r w:rsidRPr="008C2300">
              <w:rPr>
                <w:rFonts w:cstheme="minorHAnsi"/>
              </w:rPr>
              <w:t xml:space="preserve"> t.ex. schema för dagliga aktiviteter, bilder på saker för att underlätta kommunikation. Det kan också vara t.ex. information om hur iPad, app och internet används för en gemensam iPad eller information om gemensam iPads IP-adress.</w:t>
            </w:r>
          </w:p>
        </w:tc>
        <w:tc>
          <w:tcPr>
            <w:tcW w:w="4531" w:type="dxa"/>
            <w:shd w:val="clear" w:color="auto" w:fill="C5E0B3" w:themeFill="accent6" w:themeFillTint="66"/>
          </w:tcPr>
          <w:p w14:paraId="4E16FB28" w14:textId="77777777" w:rsidR="008C2300" w:rsidRPr="008C2300" w:rsidRDefault="008C2300" w:rsidP="004C4ED6">
            <w:pPr>
              <w:rPr>
                <w:rFonts w:cstheme="minorHAnsi"/>
                <w:i/>
              </w:rPr>
            </w:pPr>
            <w:r w:rsidRPr="008C2300">
              <w:rPr>
                <w:rFonts w:cstheme="minorHAnsi"/>
                <w:i/>
              </w:rPr>
              <w:t>Gå vidare till nästa fråga.</w:t>
            </w:r>
          </w:p>
        </w:tc>
      </w:tr>
      <w:tr w:rsidR="008C2300" w:rsidRPr="008C2300" w14:paraId="20281CEE" w14:textId="77777777" w:rsidTr="004C4ED6">
        <w:tc>
          <w:tcPr>
            <w:tcW w:w="436" w:type="dxa"/>
            <w:shd w:val="clear" w:color="auto" w:fill="FFD966" w:themeFill="accent4" w:themeFillTint="99"/>
          </w:tcPr>
          <w:sdt>
            <w:sdtPr>
              <w:rPr>
                <w:rFonts w:cstheme="minorHAnsi"/>
              </w:rPr>
              <w:id w:val="1617790219"/>
              <w14:checkbox>
                <w14:checked w14:val="0"/>
                <w14:checkedState w14:val="2612" w14:font="MS Gothic"/>
                <w14:uncheckedState w14:val="2610" w14:font="MS Gothic"/>
              </w14:checkbox>
            </w:sdtPr>
            <w:sdtEndPr/>
            <w:sdtContent>
              <w:p w14:paraId="4B68C1A5" w14:textId="77777777" w:rsidR="008C2300" w:rsidRDefault="008C2300" w:rsidP="004C4ED6">
                <w:pPr>
                  <w:rPr>
                    <w:rFonts w:cstheme="minorHAnsi"/>
                  </w:rPr>
                </w:pPr>
                <w:r>
                  <w:rPr>
                    <w:rFonts w:ascii="MS Gothic" w:eastAsia="MS Gothic" w:hAnsi="MS Gothic" w:cstheme="minorHAnsi" w:hint="eastAsia"/>
                  </w:rPr>
                  <w:t>☐</w:t>
                </w:r>
              </w:p>
            </w:sdtContent>
          </w:sdt>
          <w:p w14:paraId="0CD9C191" w14:textId="77777777" w:rsidR="008C2300" w:rsidRDefault="008C2300" w:rsidP="004C4ED6">
            <w:pPr>
              <w:rPr>
                <w:rFonts w:cstheme="minorHAnsi"/>
              </w:rPr>
            </w:pPr>
          </w:p>
        </w:tc>
        <w:tc>
          <w:tcPr>
            <w:tcW w:w="4095" w:type="dxa"/>
            <w:shd w:val="clear" w:color="auto" w:fill="FFD966" w:themeFill="accent4" w:themeFillTint="99"/>
          </w:tcPr>
          <w:p w14:paraId="18E39D5D" w14:textId="77777777" w:rsidR="008C2300" w:rsidRPr="008C2300" w:rsidRDefault="008C2300" w:rsidP="004C4ED6">
            <w:pPr>
              <w:rPr>
                <w:rFonts w:cstheme="minorHAnsi"/>
              </w:rPr>
            </w:pPr>
            <w:r w:rsidRPr="008C2300">
              <w:rPr>
                <w:rFonts w:cstheme="minorHAnsi"/>
              </w:rPr>
              <w:t>Ja, information som kan klassas som personuppgifter t.ex. appen begär åtkomst till iPa</w:t>
            </w:r>
            <w:r>
              <w:rPr>
                <w:rFonts w:cstheme="minorHAnsi"/>
              </w:rPr>
              <w:t xml:space="preserve">dens bilder och där förekommer </w:t>
            </w:r>
            <w:r w:rsidRPr="008C2300">
              <w:rPr>
                <w:rFonts w:cstheme="minorHAnsi"/>
              </w:rPr>
              <w:t>bilder på personer.</w:t>
            </w:r>
          </w:p>
        </w:tc>
        <w:tc>
          <w:tcPr>
            <w:tcW w:w="4531" w:type="dxa"/>
            <w:shd w:val="clear" w:color="auto" w:fill="FFD966" w:themeFill="accent4" w:themeFillTint="99"/>
          </w:tcPr>
          <w:p w14:paraId="6F18A969" w14:textId="77777777" w:rsidR="008C2300" w:rsidRPr="008C2300" w:rsidRDefault="008C2300" w:rsidP="004C4ED6">
            <w:pPr>
              <w:rPr>
                <w:rFonts w:cstheme="minorHAnsi"/>
              </w:rPr>
            </w:pPr>
            <w:r w:rsidRPr="008C2300">
              <w:rPr>
                <w:rFonts w:cstheme="minorHAnsi"/>
              </w:rPr>
              <w:t xml:space="preserve">Ta ställning till t.ex. om personuppgifterna kan pseudonymiseras (t.ex. använda 123.. osv istället för namn), om lokala rutiner kan skapas för att hantera frågan innan nedladdning av appen mm </w:t>
            </w:r>
            <w:r>
              <w:rPr>
                <w:rFonts w:cstheme="minorHAnsi"/>
              </w:rPr>
              <w:t xml:space="preserve">– Se </w:t>
            </w:r>
            <w:r w:rsidRPr="008C2300">
              <w:rPr>
                <w:rFonts w:cstheme="minorHAnsi"/>
                <w:i/>
              </w:rPr>
              <w:t>Rutin för användande av iPad och appar</w:t>
            </w:r>
            <w:r>
              <w:rPr>
                <w:rFonts w:cstheme="minorHAnsi"/>
              </w:rPr>
              <w:t xml:space="preserve">) </w:t>
            </w:r>
            <w:r w:rsidRPr="008C2300">
              <w:rPr>
                <w:rFonts w:cstheme="minorHAnsi"/>
              </w:rPr>
              <w:t xml:space="preserve">eller om appen inte bör föras ut. </w:t>
            </w:r>
            <w:r w:rsidRPr="008C2300">
              <w:rPr>
                <w:rFonts w:cstheme="minorHAnsi"/>
                <w:i/>
              </w:rPr>
              <w:t>Gå vidare till nästa fråga.</w:t>
            </w:r>
          </w:p>
        </w:tc>
      </w:tr>
      <w:tr w:rsidR="008C2300" w:rsidRPr="008C2300" w14:paraId="2EECC4EC" w14:textId="77777777" w:rsidTr="004C4ED6">
        <w:tc>
          <w:tcPr>
            <w:tcW w:w="436" w:type="dxa"/>
            <w:shd w:val="clear" w:color="auto" w:fill="FFD966" w:themeFill="accent4" w:themeFillTint="99"/>
          </w:tcPr>
          <w:sdt>
            <w:sdtPr>
              <w:rPr>
                <w:rFonts w:cstheme="minorHAnsi"/>
              </w:rPr>
              <w:id w:val="1173307941"/>
              <w14:checkbox>
                <w14:checked w14:val="0"/>
                <w14:checkedState w14:val="2612" w14:font="MS Gothic"/>
                <w14:uncheckedState w14:val="2610" w14:font="MS Gothic"/>
              </w14:checkbox>
            </w:sdtPr>
            <w:sdtEndPr/>
            <w:sdtContent>
              <w:p w14:paraId="3DEA8CA2" w14:textId="77777777" w:rsidR="008C2300" w:rsidRDefault="008C2300" w:rsidP="004C4ED6">
                <w:pPr>
                  <w:rPr>
                    <w:rFonts w:cstheme="minorHAnsi"/>
                  </w:rPr>
                </w:pPr>
                <w:r>
                  <w:rPr>
                    <w:rFonts w:ascii="MS Gothic" w:eastAsia="MS Gothic" w:hAnsi="MS Gothic" w:cstheme="minorHAnsi" w:hint="eastAsia"/>
                  </w:rPr>
                  <w:t>☐</w:t>
                </w:r>
              </w:p>
            </w:sdtContent>
          </w:sdt>
          <w:p w14:paraId="6A220934" w14:textId="77777777" w:rsidR="008C2300" w:rsidRDefault="008C2300" w:rsidP="004C4ED6">
            <w:pPr>
              <w:rPr>
                <w:rFonts w:cstheme="minorHAnsi"/>
              </w:rPr>
            </w:pPr>
          </w:p>
        </w:tc>
        <w:tc>
          <w:tcPr>
            <w:tcW w:w="4095" w:type="dxa"/>
            <w:shd w:val="clear" w:color="auto" w:fill="FFD966" w:themeFill="accent4" w:themeFillTint="99"/>
          </w:tcPr>
          <w:p w14:paraId="36C7EE60" w14:textId="77777777" w:rsidR="008C2300" w:rsidRPr="008C2300" w:rsidRDefault="008C2300" w:rsidP="004C4ED6">
            <w:pPr>
              <w:rPr>
                <w:rFonts w:cstheme="minorHAnsi"/>
              </w:rPr>
            </w:pPr>
            <w:r w:rsidRPr="008C2300">
              <w:rPr>
                <w:rFonts w:cstheme="minorHAnsi"/>
              </w:rPr>
              <w:t>Ja, det går att fylla i vilken information som helst i appen .t.ex. genom att det finns ett fritextfält.</w:t>
            </w:r>
          </w:p>
        </w:tc>
        <w:tc>
          <w:tcPr>
            <w:tcW w:w="4531" w:type="dxa"/>
            <w:shd w:val="clear" w:color="auto" w:fill="FFD966" w:themeFill="accent4" w:themeFillTint="99"/>
          </w:tcPr>
          <w:p w14:paraId="2F10B497" w14:textId="77777777" w:rsidR="008C2300" w:rsidRPr="008C2300" w:rsidRDefault="008C2300" w:rsidP="004C4ED6">
            <w:pPr>
              <w:rPr>
                <w:rFonts w:cstheme="minorHAnsi"/>
              </w:rPr>
            </w:pPr>
            <w:r w:rsidRPr="008C2300">
              <w:rPr>
                <w:rFonts w:cstheme="minorHAnsi"/>
              </w:rPr>
              <w:t xml:space="preserve">Ta ställning till t.ex. om vilken information som man får fylla i appen kan styras via lokala rutiner eller om appen inte bör föras ut. </w:t>
            </w:r>
            <w:r w:rsidRPr="008C2300">
              <w:rPr>
                <w:rFonts w:cstheme="minorHAnsi"/>
                <w:i/>
              </w:rPr>
              <w:t>Gå vidare till nästa fråga.</w:t>
            </w:r>
          </w:p>
        </w:tc>
      </w:tr>
      <w:tr w:rsidR="008C2300" w:rsidRPr="008C2300" w14:paraId="07C2FE5E" w14:textId="77777777" w:rsidTr="004C4ED6">
        <w:tc>
          <w:tcPr>
            <w:tcW w:w="436" w:type="dxa"/>
            <w:shd w:val="clear" w:color="auto" w:fill="C00000"/>
          </w:tcPr>
          <w:sdt>
            <w:sdtPr>
              <w:rPr>
                <w:rFonts w:cstheme="minorHAnsi"/>
              </w:rPr>
              <w:id w:val="-538502300"/>
              <w14:checkbox>
                <w14:checked w14:val="0"/>
                <w14:checkedState w14:val="2612" w14:font="MS Gothic"/>
                <w14:uncheckedState w14:val="2610" w14:font="MS Gothic"/>
              </w14:checkbox>
            </w:sdtPr>
            <w:sdtEndPr/>
            <w:sdtContent>
              <w:p w14:paraId="4C4B50D3" w14:textId="77777777" w:rsidR="008C2300" w:rsidRDefault="008C2300" w:rsidP="004C4ED6">
                <w:pPr>
                  <w:rPr>
                    <w:rFonts w:cstheme="minorHAnsi"/>
                  </w:rPr>
                </w:pPr>
                <w:r>
                  <w:rPr>
                    <w:rFonts w:ascii="MS Gothic" w:eastAsia="MS Gothic" w:hAnsi="MS Gothic" w:cstheme="minorHAnsi" w:hint="eastAsia"/>
                  </w:rPr>
                  <w:t>☐</w:t>
                </w:r>
              </w:p>
            </w:sdtContent>
          </w:sdt>
          <w:p w14:paraId="0068863F" w14:textId="77777777" w:rsidR="008C2300" w:rsidRDefault="008C2300" w:rsidP="004C4ED6">
            <w:pPr>
              <w:rPr>
                <w:rFonts w:cstheme="minorHAnsi"/>
              </w:rPr>
            </w:pPr>
          </w:p>
        </w:tc>
        <w:tc>
          <w:tcPr>
            <w:tcW w:w="4095" w:type="dxa"/>
            <w:shd w:val="clear" w:color="auto" w:fill="C00000"/>
          </w:tcPr>
          <w:p w14:paraId="44F2DF53" w14:textId="77777777" w:rsidR="008C2300" w:rsidRPr="008C2300" w:rsidRDefault="008C2300" w:rsidP="004C4ED6">
            <w:pPr>
              <w:rPr>
                <w:rFonts w:cstheme="minorHAnsi"/>
              </w:rPr>
            </w:pPr>
            <w:r w:rsidRPr="008C2300">
              <w:rPr>
                <w:rFonts w:cstheme="minorHAnsi"/>
              </w:rPr>
              <w:t>Ja, information som kan klassas som känsliga eller sekretessbelagda personuppgifter eller personuppgifter för person som lever under hot.</w:t>
            </w:r>
          </w:p>
        </w:tc>
        <w:tc>
          <w:tcPr>
            <w:tcW w:w="4531" w:type="dxa"/>
            <w:shd w:val="clear" w:color="auto" w:fill="C00000"/>
          </w:tcPr>
          <w:p w14:paraId="346E5516" w14:textId="77777777" w:rsidR="008C2300" w:rsidRPr="008C2300" w:rsidRDefault="008C2300" w:rsidP="004C4ED6">
            <w:pPr>
              <w:rPr>
                <w:rFonts w:cstheme="minorHAnsi"/>
              </w:rPr>
            </w:pPr>
            <w:r w:rsidRPr="008C2300">
              <w:rPr>
                <w:rFonts w:cstheme="minorHAnsi"/>
              </w:rPr>
              <w:t>Ladda inte ner app.</w:t>
            </w:r>
          </w:p>
        </w:tc>
      </w:tr>
    </w:tbl>
    <w:p w14:paraId="35965A8C" w14:textId="77777777" w:rsidR="008C2300" w:rsidRDefault="008C2300" w:rsidP="00B06868">
      <w:pPr>
        <w:rPr>
          <w:rFonts w:cstheme="minorHAnsi"/>
        </w:rPr>
      </w:pPr>
    </w:p>
    <w:p w14:paraId="641C7743" w14:textId="77777777" w:rsidR="008C2300" w:rsidRDefault="008C2300" w:rsidP="00B06868">
      <w:pPr>
        <w:rPr>
          <w:rFonts w:cstheme="minorHAnsi"/>
        </w:rPr>
      </w:pPr>
    </w:p>
    <w:p w14:paraId="33182D57" w14:textId="77777777" w:rsidR="008C2300" w:rsidRDefault="008C2300" w:rsidP="00B06868">
      <w:pPr>
        <w:rPr>
          <w:rFonts w:cstheme="minorHAnsi"/>
        </w:rPr>
      </w:pPr>
    </w:p>
    <w:p w14:paraId="07FE5B36" w14:textId="09817F6F" w:rsidR="008C2300" w:rsidRDefault="008C2300" w:rsidP="00B06868">
      <w:pPr>
        <w:rPr>
          <w:rFonts w:cstheme="minorHAnsi"/>
        </w:rPr>
      </w:pPr>
      <w:r w:rsidRPr="00482BF7">
        <w:rPr>
          <w:rFonts w:cstheme="minorHAnsi"/>
        </w:rPr>
        <w:t xml:space="preserve">Sätt kryss vid aktuellt alternativ nedan. </w:t>
      </w:r>
    </w:p>
    <w:p w14:paraId="43FDCDF4" w14:textId="77777777" w:rsidR="008C2300" w:rsidRDefault="008C2300" w:rsidP="00B06868">
      <w:pPr>
        <w:rPr>
          <w:rFonts w:cstheme="minorHAnsi"/>
        </w:rPr>
      </w:pPr>
    </w:p>
    <w:tbl>
      <w:tblPr>
        <w:tblStyle w:val="Tabellrutnt"/>
        <w:tblW w:w="0" w:type="auto"/>
        <w:tblLook w:val="04A0" w:firstRow="1" w:lastRow="0" w:firstColumn="1" w:lastColumn="0" w:noHBand="0" w:noVBand="1"/>
      </w:tblPr>
      <w:tblGrid>
        <w:gridCol w:w="436"/>
        <w:gridCol w:w="4095"/>
        <w:gridCol w:w="4531"/>
      </w:tblGrid>
      <w:tr w:rsidR="00B771BB" w14:paraId="470A859D" w14:textId="77777777" w:rsidTr="00941D9A">
        <w:tc>
          <w:tcPr>
            <w:tcW w:w="4531" w:type="dxa"/>
            <w:gridSpan w:val="2"/>
            <w:shd w:val="clear" w:color="auto" w:fill="D9D9D9" w:themeFill="background1" w:themeFillShade="D9"/>
          </w:tcPr>
          <w:p w14:paraId="697D5D37" w14:textId="77777777" w:rsidR="00B771BB" w:rsidRPr="00B771BB" w:rsidRDefault="00B771BB" w:rsidP="00B771BB">
            <w:pPr>
              <w:jc w:val="center"/>
              <w:rPr>
                <w:rFonts w:cstheme="minorHAnsi"/>
                <w:b/>
              </w:rPr>
            </w:pPr>
            <w:r w:rsidRPr="00B771BB">
              <w:rPr>
                <w:rFonts w:cstheme="minorHAnsi"/>
                <w:b/>
              </w:rPr>
              <w:t>Var sparas informationen?</w:t>
            </w:r>
          </w:p>
          <w:p w14:paraId="6082820E" w14:textId="361F4A97" w:rsidR="00B771BB" w:rsidRPr="00B771BB" w:rsidRDefault="00B771BB" w:rsidP="00B771BB">
            <w:pPr>
              <w:jc w:val="center"/>
              <w:rPr>
                <w:rFonts w:cstheme="minorHAnsi"/>
                <w:b/>
              </w:rPr>
            </w:pPr>
          </w:p>
        </w:tc>
        <w:tc>
          <w:tcPr>
            <w:tcW w:w="4531" w:type="dxa"/>
            <w:shd w:val="clear" w:color="auto" w:fill="D9D9D9" w:themeFill="background1" w:themeFillShade="D9"/>
          </w:tcPr>
          <w:p w14:paraId="09C433F9" w14:textId="1BBCD40A" w:rsidR="00B771BB" w:rsidRPr="00B771BB" w:rsidRDefault="00B771BB" w:rsidP="00B771BB">
            <w:pPr>
              <w:jc w:val="center"/>
              <w:rPr>
                <w:rFonts w:cstheme="minorHAnsi"/>
                <w:b/>
              </w:rPr>
            </w:pPr>
            <w:r w:rsidRPr="00B771BB">
              <w:rPr>
                <w:rFonts w:cstheme="minorHAnsi"/>
                <w:b/>
              </w:rPr>
              <w:t>Aktivitet:</w:t>
            </w:r>
          </w:p>
        </w:tc>
      </w:tr>
      <w:tr w:rsidR="00B771BB" w:rsidRPr="008C2300" w14:paraId="449FE95D" w14:textId="77777777" w:rsidTr="008C2300">
        <w:sdt>
          <w:sdtPr>
            <w:rPr>
              <w:rFonts w:cstheme="minorHAnsi"/>
            </w:rPr>
            <w:id w:val="-602960323"/>
            <w14:checkbox>
              <w14:checked w14:val="0"/>
              <w14:checkedState w14:val="2612" w14:font="MS Gothic"/>
              <w14:uncheckedState w14:val="2610" w14:font="MS Gothic"/>
            </w14:checkbox>
          </w:sdtPr>
          <w:sdtEndPr/>
          <w:sdtContent>
            <w:tc>
              <w:tcPr>
                <w:tcW w:w="436" w:type="dxa"/>
                <w:shd w:val="clear" w:color="auto" w:fill="C5E0B3" w:themeFill="accent6" w:themeFillTint="66"/>
              </w:tcPr>
              <w:p w14:paraId="79B4ADAD" w14:textId="1C14990B" w:rsidR="00B771BB" w:rsidRDefault="00B771BB" w:rsidP="00B06868">
                <w:pPr>
                  <w:rPr>
                    <w:rFonts w:cstheme="minorHAnsi"/>
                  </w:rPr>
                </w:pPr>
                <w:r>
                  <w:rPr>
                    <w:rFonts w:ascii="MS Gothic" w:eastAsia="MS Gothic" w:hAnsi="MS Gothic" w:cstheme="minorHAnsi" w:hint="eastAsia"/>
                  </w:rPr>
                  <w:t>☐</w:t>
                </w:r>
              </w:p>
            </w:tc>
          </w:sdtContent>
        </w:sdt>
        <w:tc>
          <w:tcPr>
            <w:tcW w:w="4095" w:type="dxa"/>
            <w:shd w:val="clear" w:color="auto" w:fill="C5E0B3" w:themeFill="accent6" w:themeFillTint="66"/>
          </w:tcPr>
          <w:p w14:paraId="2377B74B" w14:textId="18301A35" w:rsidR="00B771BB" w:rsidRPr="008C2300" w:rsidRDefault="008C2300" w:rsidP="00B06868">
            <w:pPr>
              <w:rPr>
                <w:rFonts w:cstheme="minorHAnsi"/>
              </w:rPr>
            </w:pPr>
            <w:r w:rsidRPr="008C2300">
              <w:rPr>
                <w:rFonts w:cstheme="minorHAnsi"/>
              </w:rPr>
              <w:t>Ingen information sparas</w:t>
            </w:r>
          </w:p>
        </w:tc>
        <w:tc>
          <w:tcPr>
            <w:tcW w:w="4531" w:type="dxa"/>
            <w:shd w:val="clear" w:color="auto" w:fill="C5E0B3" w:themeFill="accent6" w:themeFillTint="66"/>
          </w:tcPr>
          <w:p w14:paraId="42BF6C06" w14:textId="757198D7" w:rsidR="00B771BB" w:rsidRPr="008C2300" w:rsidRDefault="008C2300" w:rsidP="00B06868">
            <w:pPr>
              <w:rPr>
                <w:rFonts w:cstheme="minorHAnsi"/>
              </w:rPr>
            </w:pPr>
            <w:r w:rsidRPr="008C2300">
              <w:rPr>
                <w:rFonts w:cstheme="minorHAnsi"/>
              </w:rPr>
              <w:t>Beroende på tidigare fråga kan appen ses som nedladdningsbar efter egen bedömning.</w:t>
            </w:r>
          </w:p>
        </w:tc>
      </w:tr>
      <w:tr w:rsidR="00B771BB" w:rsidRPr="008C2300" w14:paraId="0E0596E7" w14:textId="77777777" w:rsidTr="008C2300">
        <w:tc>
          <w:tcPr>
            <w:tcW w:w="436" w:type="dxa"/>
            <w:shd w:val="clear" w:color="auto" w:fill="C5E0B3" w:themeFill="accent6" w:themeFillTint="66"/>
          </w:tcPr>
          <w:sdt>
            <w:sdtPr>
              <w:rPr>
                <w:rFonts w:cstheme="minorHAnsi"/>
              </w:rPr>
              <w:id w:val="1982427196"/>
              <w14:checkbox>
                <w14:checked w14:val="0"/>
                <w14:checkedState w14:val="2612" w14:font="MS Gothic"/>
                <w14:uncheckedState w14:val="2610" w14:font="MS Gothic"/>
              </w14:checkbox>
            </w:sdtPr>
            <w:sdtEndPr/>
            <w:sdtContent>
              <w:p w14:paraId="38636F30" w14:textId="305215A5" w:rsidR="00B771BB" w:rsidRDefault="00B771BB" w:rsidP="00B06868">
                <w:pPr>
                  <w:rPr>
                    <w:rFonts w:cstheme="minorHAnsi"/>
                  </w:rPr>
                </w:pPr>
                <w:r>
                  <w:rPr>
                    <w:rFonts w:ascii="MS Gothic" w:eastAsia="MS Gothic" w:hAnsi="MS Gothic" w:cstheme="minorHAnsi" w:hint="eastAsia"/>
                  </w:rPr>
                  <w:t>☐</w:t>
                </w:r>
              </w:p>
            </w:sdtContent>
          </w:sdt>
          <w:p w14:paraId="45C85DB1" w14:textId="77777777" w:rsidR="00B771BB" w:rsidRDefault="00B771BB" w:rsidP="00B06868">
            <w:pPr>
              <w:rPr>
                <w:rFonts w:cstheme="minorHAnsi"/>
              </w:rPr>
            </w:pPr>
          </w:p>
        </w:tc>
        <w:tc>
          <w:tcPr>
            <w:tcW w:w="4095" w:type="dxa"/>
            <w:shd w:val="clear" w:color="auto" w:fill="C5E0B3" w:themeFill="accent6" w:themeFillTint="66"/>
          </w:tcPr>
          <w:p w14:paraId="32BF1F07" w14:textId="76330D25" w:rsidR="00B771BB" w:rsidRPr="008C2300" w:rsidRDefault="008C2300" w:rsidP="00B06868">
            <w:pPr>
              <w:rPr>
                <w:rFonts w:cstheme="minorHAnsi"/>
              </w:rPr>
            </w:pPr>
            <w:r w:rsidRPr="008C2300">
              <w:rPr>
                <w:rFonts w:cstheme="minorHAnsi"/>
              </w:rPr>
              <w:t>Sparas lokalt på iPaden</w:t>
            </w:r>
          </w:p>
        </w:tc>
        <w:tc>
          <w:tcPr>
            <w:tcW w:w="4531" w:type="dxa"/>
            <w:shd w:val="clear" w:color="auto" w:fill="C5E0B3" w:themeFill="accent6" w:themeFillTint="66"/>
          </w:tcPr>
          <w:p w14:paraId="69160D35" w14:textId="51D01C63" w:rsidR="00B771BB" w:rsidRPr="008C2300" w:rsidRDefault="008C2300" w:rsidP="00B06868">
            <w:pPr>
              <w:rPr>
                <w:rFonts w:cstheme="minorHAnsi"/>
              </w:rPr>
            </w:pPr>
            <w:r w:rsidRPr="008C2300">
              <w:rPr>
                <w:rFonts w:cstheme="minorHAnsi"/>
              </w:rPr>
              <w:t>Beroende på tidigare fråga kan appen ses som nedladdningsbar efter egen bedömning.</w:t>
            </w:r>
          </w:p>
        </w:tc>
      </w:tr>
      <w:tr w:rsidR="00B771BB" w:rsidRPr="008C2300" w14:paraId="19ADF7EA" w14:textId="77777777" w:rsidTr="008C2300">
        <w:tc>
          <w:tcPr>
            <w:tcW w:w="436" w:type="dxa"/>
            <w:shd w:val="clear" w:color="auto" w:fill="FFD966" w:themeFill="accent4" w:themeFillTint="99"/>
          </w:tcPr>
          <w:sdt>
            <w:sdtPr>
              <w:rPr>
                <w:rFonts w:cstheme="minorHAnsi"/>
              </w:rPr>
              <w:id w:val="-1194004538"/>
              <w14:checkbox>
                <w14:checked w14:val="0"/>
                <w14:checkedState w14:val="2612" w14:font="MS Gothic"/>
                <w14:uncheckedState w14:val="2610" w14:font="MS Gothic"/>
              </w14:checkbox>
            </w:sdtPr>
            <w:sdtEndPr/>
            <w:sdtContent>
              <w:p w14:paraId="59AD4553" w14:textId="71484346" w:rsidR="00B771BB" w:rsidRDefault="00B771BB" w:rsidP="00B06868">
                <w:pPr>
                  <w:rPr>
                    <w:rFonts w:cstheme="minorHAnsi"/>
                  </w:rPr>
                </w:pPr>
                <w:r>
                  <w:rPr>
                    <w:rFonts w:ascii="MS Gothic" w:eastAsia="MS Gothic" w:hAnsi="MS Gothic" w:cstheme="minorHAnsi" w:hint="eastAsia"/>
                  </w:rPr>
                  <w:t>☐</w:t>
                </w:r>
              </w:p>
            </w:sdtContent>
          </w:sdt>
          <w:p w14:paraId="077ADDEF" w14:textId="77777777" w:rsidR="00B771BB" w:rsidRDefault="00B771BB" w:rsidP="00B06868">
            <w:pPr>
              <w:rPr>
                <w:rFonts w:cstheme="minorHAnsi"/>
              </w:rPr>
            </w:pPr>
          </w:p>
        </w:tc>
        <w:tc>
          <w:tcPr>
            <w:tcW w:w="4095" w:type="dxa"/>
            <w:shd w:val="clear" w:color="auto" w:fill="FFD966" w:themeFill="accent4" w:themeFillTint="99"/>
          </w:tcPr>
          <w:p w14:paraId="0FA0CE47" w14:textId="1F8C494B" w:rsidR="00B771BB" w:rsidRPr="008C2300" w:rsidRDefault="008C2300" w:rsidP="00B06868">
            <w:pPr>
              <w:rPr>
                <w:rFonts w:cstheme="minorHAnsi"/>
              </w:rPr>
            </w:pPr>
            <w:r w:rsidRPr="008C2300">
              <w:rPr>
                <w:rFonts w:cstheme="minorHAnsi"/>
              </w:rPr>
              <w:t>Sparas hos apptillverkaren</w:t>
            </w:r>
          </w:p>
        </w:tc>
        <w:tc>
          <w:tcPr>
            <w:tcW w:w="4531" w:type="dxa"/>
            <w:shd w:val="clear" w:color="auto" w:fill="FFD966" w:themeFill="accent4" w:themeFillTint="99"/>
          </w:tcPr>
          <w:p w14:paraId="271632F7" w14:textId="22A49BB6" w:rsidR="00B771BB" w:rsidRPr="008C2300" w:rsidRDefault="008C2300" w:rsidP="00B06868">
            <w:pPr>
              <w:rPr>
                <w:rFonts w:cstheme="minorHAnsi"/>
              </w:rPr>
            </w:pPr>
            <w:r w:rsidRPr="008C2300">
              <w:rPr>
                <w:rFonts w:cstheme="minorHAnsi"/>
              </w:rPr>
              <w:t>Beroende på vilken information som går att fylla i appen bör ställning tas till om det går att ladda ner appen. Inga personuppgifter får hanteras i molntjänst eller hos annan part då det kräver PUB-avtal.</w:t>
            </w:r>
          </w:p>
        </w:tc>
      </w:tr>
      <w:tr w:rsidR="00B771BB" w:rsidRPr="008C2300" w14:paraId="1E6466DA" w14:textId="77777777" w:rsidTr="008C2300">
        <w:tc>
          <w:tcPr>
            <w:tcW w:w="436" w:type="dxa"/>
            <w:shd w:val="clear" w:color="auto" w:fill="FFD966" w:themeFill="accent4" w:themeFillTint="99"/>
          </w:tcPr>
          <w:sdt>
            <w:sdtPr>
              <w:rPr>
                <w:rFonts w:cstheme="minorHAnsi"/>
              </w:rPr>
              <w:id w:val="-1197700359"/>
              <w14:checkbox>
                <w14:checked w14:val="0"/>
                <w14:checkedState w14:val="2612" w14:font="MS Gothic"/>
                <w14:uncheckedState w14:val="2610" w14:font="MS Gothic"/>
              </w14:checkbox>
            </w:sdtPr>
            <w:sdtEndPr/>
            <w:sdtContent>
              <w:p w14:paraId="67496687" w14:textId="54F3AD3A" w:rsidR="00B771BB" w:rsidRDefault="008C2300" w:rsidP="00B06868">
                <w:pPr>
                  <w:rPr>
                    <w:rFonts w:cstheme="minorHAnsi"/>
                  </w:rPr>
                </w:pPr>
                <w:r>
                  <w:rPr>
                    <w:rFonts w:ascii="MS Gothic" w:eastAsia="MS Gothic" w:hAnsi="MS Gothic" w:cstheme="minorHAnsi" w:hint="eastAsia"/>
                  </w:rPr>
                  <w:t>☐</w:t>
                </w:r>
              </w:p>
            </w:sdtContent>
          </w:sdt>
          <w:p w14:paraId="420C78BD" w14:textId="77777777" w:rsidR="00B771BB" w:rsidRDefault="00B771BB" w:rsidP="00B06868">
            <w:pPr>
              <w:rPr>
                <w:rFonts w:cstheme="minorHAnsi"/>
              </w:rPr>
            </w:pPr>
          </w:p>
        </w:tc>
        <w:tc>
          <w:tcPr>
            <w:tcW w:w="4095" w:type="dxa"/>
            <w:shd w:val="clear" w:color="auto" w:fill="FFD966" w:themeFill="accent4" w:themeFillTint="99"/>
          </w:tcPr>
          <w:p w14:paraId="7380D55B" w14:textId="63E477AB" w:rsidR="00B771BB" w:rsidRPr="008C2300" w:rsidRDefault="008C2300" w:rsidP="00B06868">
            <w:pPr>
              <w:rPr>
                <w:rFonts w:cstheme="minorHAnsi"/>
              </w:rPr>
            </w:pPr>
            <w:r w:rsidRPr="008C2300">
              <w:rPr>
                <w:rFonts w:cstheme="minorHAnsi"/>
              </w:rPr>
              <w:t>Sparas i molntjänst inom EU</w:t>
            </w:r>
          </w:p>
        </w:tc>
        <w:tc>
          <w:tcPr>
            <w:tcW w:w="4531" w:type="dxa"/>
            <w:shd w:val="clear" w:color="auto" w:fill="FFD966" w:themeFill="accent4" w:themeFillTint="99"/>
          </w:tcPr>
          <w:p w14:paraId="3085F713" w14:textId="49A063A4" w:rsidR="00B771BB" w:rsidRPr="008C2300" w:rsidRDefault="008C2300" w:rsidP="00B06868">
            <w:pPr>
              <w:rPr>
                <w:rFonts w:cstheme="minorHAnsi"/>
              </w:rPr>
            </w:pPr>
            <w:r w:rsidRPr="008C2300">
              <w:rPr>
                <w:rFonts w:cstheme="minorHAnsi"/>
              </w:rPr>
              <w:t>Beroende på vilken information som går att fylla i appen bör ställning tas till om det går att ladda ner appen. Inga personuppgifter får hanteras i molntjänst eller hos annan part då det kräver PUB-avtal.</w:t>
            </w:r>
          </w:p>
        </w:tc>
      </w:tr>
      <w:tr w:rsidR="00B771BB" w:rsidRPr="008C2300" w14:paraId="5D6BF2DE" w14:textId="77777777" w:rsidTr="008C2300">
        <w:tc>
          <w:tcPr>
            <w:tcW w:w="436" w:type="dxa"/>
            <w:shd w:val="clear" w:color="auto" w:fill="C00000"/>
          </w:tcPr>
          <w:sdt>
            <w:sdtPr>
              <w:rPr>
                <w:rFonts w:cstheme="minorHAnsi"/>
              </w:rPr>
              <w:id w:val="1360941820"/>
              <w14:checkbox>
                <w14:checked w14:val="0"/>
                <w14:checkedState w14:val="2612" w14:font="MS Gothic"/>
                <w14:uncheckedState w14:val="2610" w14:font="MS Gothic"/>
              </w14:checkbox>
            </w:sdtPr>
            <w:sdtEndPr/>
            <w:sdtContent>
              <w:p w14:paraId="05EF4008" w14:textId="68C4CF51" w:rsidR="00B771BB" w:rsidRDefault="00B771BB" w:rsidP="00B06868">
                <w:pPr>
                  <w:rPr>
                    <w:rFonts w:cstheme="minorHAnsi"/>
                  </w:rPr>
                </w:pPr>
                <w:r>
                  <w:rPr>
                    <w:rFonts w:ascii="MS Gothic" w:eastAsia="MS Gothic" w:hAnsi="MS Gothic" w:cstheme="minorHAnsi" w:hint="eastAsia"/>
                  </w:rPr>
                  <w:t>☐</w:t>
                </w:r>
              </w:p>
            </w:sdtContent>
          </w:sdt>
          <w:p w14:paraId="0CCA6F99" w14:textId="77777777" w:rsidR="00B771BB" w:rsidRDefault="00B771BB" w:rsidP="00B06868">
            <w:pPr>
              <w:rPr>
                <w:rFonts w:cstheme="minorHAnsi"/>
              </w:rPr>
            </w:pPr>
          </w:p>
        </w:tc>
        <w:tc>
          <w:tcPr>
            <w:tcW w:w="4095" w:type="dxa"/>
            <w:shd w:val="clear" w:color="auto" w:fill="C00000"/>
          </w:tcPr>
          <w:p w14:paraId="4D27EF1D" w14:textId="4ECFC884" w:rsidR="00B771BB" w:rsidRPr="008C2300" w:rsidRDefault="008C2300" w:rsidP="00B06868">
            <w:pPr>
              <w:rPr>
                <w:rFonts w:cstheme="minorHAnsi"/>
              </w:rPr>
            </w:pPr>
            <w:r w:rsidRPr="008C2300">
              <w:rPr>
                <w:rFonts w:cstheme="minorHAnsi"/>
              </w:rPr>
              <w:t>Sparas i molntjänst utanför EU</w:t>
            </w:r>
          </w:p>
        </w:tc>
        <w:tc>
          <w:tcPr>
            <w:tcW w:w="4531" w:type="dxa"/>
            <w:shd w:val="clear" w:color="auto" w:fill="C00000"/>
          </w:tcPr>
          <w:p w14:paraId="100CFDA9" w14:textId="13CB63F1" w:rsidR="00B771BB" w:rsidRPr="008C2300" w:rsidRDefault="008C2300" w:rsidP="00B06868">
            <w:pPr>
              <w:rPr>
                <w:rFonts w:cstheme="minorHAnsi"/>
              </w:rPr>
            </w:pPr>
            <w:r w:rsidRPr="008C2300">
              <w:rPr>
                <w:rFonts w:cstheme="minorHAnsi"/>
              </w:rPr>
              <w:t>Ladda inte ner app om det finns risk för att personuppgifter matas in i appen.</w:t>
            </w:r>
          </w:p>
        </w:tc>
      </w:tr>
    </w:tbl>
    <w:p w14:paraId="653D31A9" w14:textId="66806F17" w:rsidR="00D3365F" w:rsidRDefault="00D3365F" w:rsidP="00B06868">
      <w:pPr>
        <w:rPr>
          <w:rFonts w:cstheme="minorHAnsi"/>
        </w:rPr>
      </w:pPr>
    </w:p>
    <w:p w14:paraId="665D4331" w14:textId="282A9AC3" w:rsidR="00482BF7" w:rsidRPr="00482BF7" w:rsidRDefault="008617C0" w:rsidP="00482BF7">
      <w:pPr>
        <w:rPr>
          <w:rFonts w:cstheme="minorHAnsi"/>
        </w:rPr>
      </w:pPr>
      <w:r>
        <w:rPr>
          <w:rFonts w:cstheme="minorHAnsi"/>
          <w:b/>
        </w:rPr>
        <w:t>Min/vår b</w:t>
      </w:r>
      <w:r w:rsidR="003629DB">
        <w:rPr>
          <w:rFonts w:cstheme="minorHAnsi"/>
          <w:b/>
        </w:rPr>
        <w:t>edömning av appen:</w:t>
      </w:r>
    </w:p>
    <w:sdt>
      <w:sdtPr>
        <w:rPr>
          <w:rFonts w:cstheme="minorHAnsi"/>
          <w:b/>
        </w:rPr>
        <w:id w:val="1534081338"/>
        <w:placeholder>
          <w:docPart w:val="DefaultPlaceholder_1081868574"/>
        </w:placeholder>
        <w:showingPlcHdr/>
        <w:text/>
      </w:sdtPr>
      <w:sdtEndPr/>
      <w:sdtContent>
        <w:p w14:paraId="2E439F25" w14:textId="2D1DCB91" w:rsidR="00965E0B" w:rsidRPr="008C2300" w:rsidRDefault="008C2300" w:rsidP="00965E0B">
          <w:pPr>
            <w:rPr>
              <w:rFonts w:cstheme="minorHAnsi"/>
              <w:b/>
            </w:rPr>
          </w:pPr>
          <w:r w:rsidRPr="00A94174">
            <w:rPr>
              <w:rStyle w:val="Platshllartext"/>
            </w:rPr>
            <w:t>Klicka här för att ange text.</w:t>
          </w:r>
        </w:p>
      </w:sdtContent>
    </w:sdt>
    <w:p w14:paraId="733D1A44" w14:textId="75C12A78" w:rsidR="00965E0B" w:rsidRDefault="00965E0B" w:rsidP="00965E0B">
      <w:pPr>
        <w:rPr>
          <w:rFonts w:cstheme="minorHAnsi"/>
        </w:rPr>
      </w:pPr>
    </w:p>
    <w:p w14:paraId="6B173B9C" w14:textId="77777777" w:rsidR="008C2300" w:rsidRDefault="008C2300" w:rsidP="00965E0B">
      <w:pPr>
        <w:rPr>
          <w:rFonts w:cstheme="minorHAnsi"/>
        </w:rPr>
      </w:pPr>
    </w:p>
    <w:p w14:paraId="5D994B35" w14:textId="712F87CA" w:rsidR="008617C0" w:rsidRDefault="00965E0B">
      <w:pPr>
        <w:rPr>
          <w:rFonts w:cstheme="minorHAnsi"/>
          <w:b/>
        </w:rPr>
      </w:pPr>
      <w:r>
        <w:rPr>
          <w:rFonts w:cstheme="minorHAnsi"/>
        </w:rPr>
        <w:t>N</w:t>
      </w:r>
      <w:r w:rsidR="00482BF7" w:rsidRPr="00965E0B">
        <w:rPr>
          <w:rFonts w:cstheme="minorHAnsi"/>
          <w:b/>
        </w:rPr>
        <w:t xml:space="preserve">amn på appgranskare: </w:t>
      </w:r>
      <w:r w:rsidR="00482BF7" w:rsidRPr="00965E0B">
        <w:rPr>
          <w:rFonts w:cstheme="minorHAnsi"/>
          <w:b/>
        </w:rPr>
        <w:br/>
      </w:r>
      <w:sdt>
        <w:sdtPr>
          <w:rPr>
            <w:rFonts w:cstheme="minorHAnsi"/>
            <w:b/>
          </w:rPr>
          <w:id w:val="235590806"/>
          <w:placeholder>
            <w:docPart w:val="DefaultPlaceholder_1081868574"/>
          </w:placeholder>
          <w:showingPlcHdr/>
          <w:text/>
        </w:sdtPr>
        <w:sdtEndPr/>
        <w:sdtContent>
          <w:r w:rsidR="008C2300" w:rsidRPr="00A94174">
            <w:rPr>
              <w:rStyle w:val="Platshllartext"/>
            </w:rPr>
            <w:t>Klicka här för att ange text.</w:t>
          </w:r>
        </w:sdtContent>
      </w:sdt>
    </w:p>
    <w:p w14:paraId="0A259C04" w14:textId="7C1302CE" w:rsidR="001C5E72" w:rsidRDefault="00482BF7">
      <w:pPr>
        <w:rPr>
          <w:rFonts w:cstheme="minorHAnsi"/>
          <w:b/>
        </w:rPr>
      </w:pPr>
      <w:r w:rsidRPr="00965E0B">
        <w:rPr>
          <w:rFonts w:cstheme="minorHAnsi"/>
          <w:b/>
        </w:rPr>
        <w:br/>
        <w:t>Datum</w:t>
      </w:r>
      <w:r w:rsidR="00BB2934">
        <w:rPr>
          <w:rFonts w:cstheme="minorHAnsi"/>
          <w:b/>
        </w:rPr>
        <w:t>:</w:t>
      </w:r>
    </w:p>
    <w:sdt>
      <w:sdtPr>
        <w:rPr>
          <w:rFonts w:cstheme="minorHAnsi"/>
          <w:b/>
        </w:rPr>
        <w:id w:val="323941621"/>
        <w:placeholder>
          <w:docPart w:val="DefaultPlaceholder_1081868574"/>
        </w:placeholder>
        <w:showingPlcHdr/>
        <w:text/>
      </w:sdtPr>
      <w:sdtEndPr/>
      <w:sdtContent>
        <w:p w14:paraId="5FDEFBED" w14:textId="6B6D18BB" w:rsidR="00A96B71" w:rsidRDefault="008C2300">
          <w:pPr>
            <w:rPr>
              <w:rFonts w:cstheme="minorHAnsi"/>
              <w:b/>
            </w:rPr>
          </w:pPr>
          <w:r w:rsidRPr="00A94174">
            <w:rPr>
              <w:rStyle w:val="Platshllartext"/>
            </w:rPr>
            <w:t>Klicka här för att ange text.</w:t>
          </w:r>
        </w:p>
      </w:sdtContent>
    </w:sdt>
    <w:p w14:paraId="08738EF7" w14:textId="7275BB1E" w:rsidR="0059047C" w:rsidRDefault="0059047C" w:rsidP="000A52CD">
      <w:pPr>
        <w:rPr>
          <w:rFonts w:cstheme="minorHAnsi"/>
          <w:b/>
          <w:sz w:val="28"/>
        </w:rPr>
      </w:pPr>
    </w:p>
    <w:p w14:paraId="5440415E" w14:textId="77777777" w:rsidR="0059047C" w:rsidRDefault="0059047C" w:rsidP="000A52CD">
      <w:pPr>
        <w:rPr>
          <w:rFonts w:cstheme="minorHAnsi"/>
          <w:b/>
          <w:sz w:val="28"/>
        </w:rPr>
      </w:pPr>
    </w:p>
    <w:p w14:paraId="2AF5F8CB" w14:textId="77777777" w:rsidR="008617C0" w:rsidRDefault="008617C0" w:rsidP="000A52CD">
      <w:pPr>
        <w:rPr>
          <w:rFonts w:cstheme="minorHAnsi"/>
          <w:b/>
          <w:sz w:val="28"/>
        </w:rPr>
      </w:pPr>
    </w:p>
    <w:p w14:paraId="39563C18" w14:textId="77777777" w:rsidR="008617C0" w:rsidRDefault="008617C0" w:rsidP="000A52CD">
      <w:pPr>
        <w:rPr>
          <w:rFonts w:cstheme="minorHAnsi"/>
          <w:b/>
          <w:sz w:val="28"/>
        </w:rPr>
      </w:pPr>
    </w:p>
    <w:p w14:paraId="3C4C2EF9" w14:textId="77777777" w:rsidR="008617C0" w:rsidRDefault="008617C0" w:rsidP="000A52CD">
      <w:pPr>
        <w:rPr>
          <w:rFonts w:cstheme="minorHAnsi"/>
          <w:b/>
          <w:sz w:val="28"/>
        </w:rPr>
      </w:pPr>
    </w:p>
    <w:p w14:paraId="51B2E085" w14:textId="77777777" w:rsidR="008617C0" w:rsidRDefault="008617C0" w:rsidP="000A52CD">
      <w:pPr>
        <w:rPr>
          <w:rFonts w:cstheme="minorHAnsi"/>
          <w:b/>
          <w:sz w:val="28"/>
        </w:rPr>
      </w:pPr>
    </w:p>
    <w:p w14:paraId="5897E0AF" w14:textId="77777777" w:rsidR="008C2300" w:rsidRDefault="000A52CD" w:rsidP="000A52CD">
      <w:pPr>
        <w:rPr>
          <w:rFonts w:cstheme="minorHAnsi"/>
          <w:b/>
        </w:rPr>
      </w:pPr>
      <w:r w:rsidRPr="0059047C">
        <w:rPr>
          <w:rFonts w:cstheme="minorHAnsi"/>
          <w:b/>
          <w:sz w:val="28"/>
        </w:rPr>
        <w:lastRenderedPageBreak/>
        <w:t xml:space="preserve">Så här använder du </w:t>
      </w:r>
      <w:r w:rsidR="0059047C">
        <w:rPr>
          <w:rFonts w:cstheme="minorHAnsi"/>
          <w:b/>
          <w:sz w:val="28"/>
        </w:rPr>
        <w:t>dokumentet för kontroll av app</w:t>
      </w:r>
      <w:r w:rsidRPr="0059047C">
        <w:rPr>
          <w:rFonts w:cstheme="minorHAnsi"/>
          <w:b/>
          <w:sz w:val="28"/>
        </w:rPr>
        <w:br/>
      </w:r>
    </w:p>
    <w:p w14:paraId="5DBC5860" w14:textId="55937117" w:rsidR="00C30021" w:rsidRPr="00C30021" w:rsidRDefault="001900D8" w:rsidP="000A52CD">
      <w:pPr>
        <w:rPr>
          <w:rFonts w:cstheme="minorHAnsi"/>
          <w:b/>
        </w:rPr>
      </w:pPr>
      <w:r w:rsidRPr="001900D8">
        <w:rPr>
          <w:rFonts w:cstheme="minorHAnsi"/>
          <w:b/>
        </w:rPr>
        <w:t>Varför finns dokumentet?</w:t>
      </w:r>
    </w:p>
    <w:p w14:paraId="22DF42A0" w14:textId="77777777" w:rsidR="00724FB2" w:rsidRDefault="008617C0" w:rsidP="000A52CD">
      <w:pPr>
        <w:rPr>
          <w:rFonts w:cstheme="minorHAnsi"/>
        </w:rPr>
      </w:pPr>
      <w:r w:rsidRPr="008617C0">
        <w:rPr>
          <w:rFonts w:cstheme="minorHAnsi"/>
        </w:rPr>
        <w:t xml:space="preserve">Dokumentet finns för att </w:t>
      </w:r>
      <w:r w:rsidR="00D82DD8" w:rsidRPr="008617C0">
        <w:rPr>
          <w:rFonts w:cstheme="minorHAnsi"/>
        </w:rPr>
        <w:t>skydda</w:t>
      </w:r>
      <w:r w:rsidR="007B475F" w:rsidRPr="008617C0">
        <w:rPr>
          <w:rFonts w:cstheme="minorHAnsi"/>
        </w:rPr>
        <w:t xml:space="preserve"> brukares och medarbetares personliga integrit</w:t>
      </w:r>
      <w:r w:rsidRPr="008617C0">
        <w:rPr>
          <w:rFonts w:cstheme="minorHAnsi"/>
        </w:rPr>
        <w:t>et och personuppgifter.</w:t>
      </w:r>
      <w:r w:rsidR="00C30021">
        <w:rPr>
          <w:rFonts w:cstheme="minorHAnsi"/>
        </w:rPr>
        <w:t xml:space="preserve"> </w:t>
      </w:r>
    </w:p>
    <w:p w14:paraId="4D55A599" w14:textId="6F7B2524" w:rsidR="000A52CD" w:rsidRPr="001900D8" w:rsidRDefault="00C30021" w:rsidP="000A52CD">
      <w:pPr>
        <w:rPr>
          <w:rFonts w:cstheme="minorHAnsi"/>
          <w:b/>
        </w:rPr>
      </w:pPr>
      <w:r>
        <w:rPr>
          <w:rFonts w:cstheme="minorHAnsi"/>
        </w:rPr>
        <w:t>Dokumentet är till för de iPads som finns inom MDM-systemet ino</w:t>
      </w:r>
      <w:r w:rsidR="00724FB2">
        <w:rPr>
          <w:rFonts w:cstheme="minorHAnsi"/>
        </w:rPr>
        <w:t xml:space="preserve">m Omsorgen i Linköpings kommun och </w:t>
      </w:r>
      <w:r w:rsidR="000A52CD" w:rsidRPr="008617C0">
        <w:rPr>
          <w:rFonts w:cstheme="minorHAnsi"/>
        </w:rPr>
        <w:t xml:space="preserve">gjort </w:t>
      </w:r>
      <w:r w:rsidR="008617C0">
        <w:rPr>
          <w:rFonts w:cstheme="minorHAnsi"/>
        </w:rPr>
        <w:t>för att fungera som</w:t>
      </w:r>
      <w:r w:rsidR="007912D0">
        <w:rPr>
          <w:rFonts w:cstheme="minorHAnsi"/>
        </w:rPr>
        <w:t xml:space="preserve"> ett stöd för de personer</w:t>
      </w:r>
      <w:r w:rsidR="000A52CD" w:rsidRPr="001900D8">
        <w:rPr>
          <w:rFonts w:cstheme="minorHAnsi"/>
        </w:rPr>
        <w:t xml:space="preserve"> i verksamheterna som laddar ner appar</w:t>
      </w:r>
      <w:r w:rsidR="003629DB">
        <w:rPr>
          <w:rFonts w:cstheme="minorHAnsi"/>
        </w:rPr>
        <w:t xml:space="preserve"> (</w:t>
      </w:r>
      <w:r w:rsidR="001900D8" w:rsidRPr="001900D8">
        <w:rPr>
          <w:rFonts w:cstheme="minorHAnsi"/>
        </w:rPr>
        <w:t>MDM-administratörerna</w:t>
      </w:r>
      <w:r w:rsidR="003629DB">
        <w:rPr>
          <w:rFonts w:cstheme="minorHAnsi"/>
        </w:rPr>
        <w:t>)</w:t>
      </w:r>
      <w:r w:rsidR="000A52CD" w:rsidRPr="001900D8">
        <w:rPr>
          <w:rFonts w:cstheme="minorHAnsi"/>
        </w:rPr>
        <w:t xml:space="preserve">. </w:t>
      </w:r>
      <w:r w:rsidR="000A52CD" w:rsidRPr="001258BD">
        <w:rPr>
          <w:rFonts w:cstheme="minorHAnsi"/>
        </w:rPr>
        <w:t xml:space="preserve">Det är </w:t>
      </w:r>
      <w:r w:rsidR="007912D0">
        <w:rPr>
          <w:rFonts w:cstheme="minorHAnsi"/>
        </w:rPr>
        <w:t>verksamheterna</w:t>
      </w:r>
      <w:r w:rsidR="000A52CD" w:rsidRPr="001258BD">
        <w:rPr>
          <w:rFonts w:cstheme="minorHAnsi"/>
        </w:rPr>
        <w:t xml:space="preserve"> </w:t>
      </w:r>
      <w:r w:rsidR="00DF79CC" w:rsidRPr="001258BD">
        <w:rPr>
          <w:rFonts w:cstheme="minorHAnsi"/>
        </w:rPr>
        <w:t xml:space="preserve">som </w:t>
      </w:r>
      <w:r w:rsidR="003629DB" w:rsidRPr="001258BD">
        <w:rPr>
          <w:rFonts w:cstheme="minorHAnsi"/>
        </w:rPr>
        <w:t xml:space="preserve">är </w:t>
      </w:r>
      <w:r w:rsidR="000A52CD" w:rsidRPr="001258BD">
        <w:rPr>
          <w:rFonts w:cstheme="minorHAnsi"/>
        </w:rPr>
        <w:t>ansva</w:t>
      </w:r>
      <w:r w:rsidR="003629DB" w:rsidRPr="001258BD">
        <w:rPr>
          <w:rFonts w:cstheme="minorHAnsi"/>
        </w:rPr>
        <w:t>rig</w:t>
      </w:r>
      <w:r w:rsidR="000A52CD" w:rsidRPr="001258BD">
        <w:rPr>
          <w:rFonts w:cstheme="minorHAnsi"/>
        </w:rPr>
        <w:t xml:space="preserve"> för användning av appar, informationen i apparna och bedömningen av</w:t>
      </w:r>
      <w:r w:rsidR="001900D8" w:rsidRPr="001258BD">
        <w:rPr>
          <w:rFonts w:cstheme="minorHAnsi"/>
        </w:rPr>
        <w:t xml:space="preserve"> om dessa är lämpliga att använda. </w:t>
      </w:r>
      <w:r w:rsidR="003629DB" w:rsidRPr="001258BD">
        <w:rPr>
          <w:rFonts w:cstheme="minorHAnsi"/>
        </w:rPr>
        <w:t>Dokument</w:t>
      </w:r>
      <w:r w:rsidR="008617C0" w:rsidRPr="001258BD">
        <w:rPr>
          <w:rFonts w:cstheme="minorHAnsi"/>
        </w:rPr>
        <w:t xml:space="preserve">et </w:t>
      </w:r>
      <w:r w:rsidR="001258BD">
        <w:rPr>
          <w:rFonts w:cstheme="minorHAnsi"/>
        </w:rPr>
        <w:t xml:space="preserve">är en vägledning och </w:t>
      </w:r>
      <w:r w:rsidR="00D82DD8" w:rsidRPr="001258BD">
        <w:rPr>
          <w:rFonts w:cstheme="minorHAnsi"/>
        </w:rPr>
        <w:t>ska</w:t>
      </w:r>
      <w:r w:rsidR="008617C0" w:rsidRPr="001258BD">
        <w:rPr>
          <w:rFonts w:cstheme="minorHAnsi"/>
        </w:rPr>
        <w:t xml:space="preserve"> användas </w:t>
      </w:r>
      <w:r w:rsidR="008617C0">
        <w:rPr>
          <w:rFonts w:cstheme="minorHAnsi"/>
        </w:rPr>
        <w:t>av samtliga utförare</w:t>
      </w:r>
      <w:r w:rsidR="00724FB2">
        <w:rPr>
          <w:rFonts w:cstheme="minorHAnsi"/>
        </w:rPr>
        <w:t xml:space="preserve"> med iPads i MDM-systemet</w:t>
      </w:r>
      <w:r w:rsidR="00D82DD8">
        <w:rPr>
          <w:rFonts w:cstheme="minorHAnsi"/>
        </w:rPr>
        <w:t>.</w:t>
      </w:r>
    </w:p>
    <w:p w14:paraId="2889774A" w14:textId="62A87C81" w:rsidR="007912D0" w:rsidRDefault="00C30021" w:rsidP="001900D8">
      <w:pPr>
        <w:rPr>
          <w:rFonts w:cstheme="minorHAnsi"/>
        </w:rPr>
      </w:pPr>
      <w:r>
        <w:rPr>
          <w:rFonts w:cstheme="minorHAnsi"/>
        </w:rPr>
        <w:t xml:space="preserve">Dokumentet bygger på ett </w:t>
      </w:r>
      <w:r w:rsidR="00724FB2">
        <w:rPr>
          <w:rFonts w:cstheme="minorHAnsi"/>
        </w:rPr>
        <w:t xml:space="preserve">separat </w:t>
      </w:r>
      <w:r>
        <w:rPr>
          <w:rFonts w:cstheme="minorHAnsi"/>
        </w:rPr>
        <w:t xml:space="preserve">vägledande dokument med en exemplifierande </w:t>
      </w:r>
      <w:r w:rsidR="001900D8" w:rsidRPr="001900D8">
        <w:rPr>
          <w:rFonts w:cstheme="minorHAnsi"/>
        </w:rPr>
        <w:t xml:space="preserve">informationsklassning som är gjord av Enheten för IT och E-hälsa och LKDATA. En informationsklassning är ett sätt att bedöma vikten av att informationen som matas in är </w:t>
      </w:r>
      <w:r w:rsidR="001900D8" w:rsidRPr="001900D8">
        <w:t>konfidentiell, riktig, tillgänglig och spårbar</w:t>
      </w:r>
      <w:r w:rsidR="003629DB">
        <w:t xml:space="preserve">. En informationsklassning </w:t>
      </w:r>
      <w:r w:rsidR="001258BD">
        <w:t xml:space="preserve">ska </w:t>
      </w:r>
      <w:r w:rsidR="001900D8" w:rsidRPr="001900D8">
        <w:t xml:space="preserve">göras av den som är ansvarig för </w:t>
      </w:r>
      <w:r w:rsidR="001900D8" w:rsidRPr="001900D8">
        <w:rPr>
          <w:rFonts w:cstheme="minorHAnsi"/>
        </w:rPr>
        <w:t>informationen som matas in i appen (</w:t>
      </w:r>
      <w:r w:rsidR="007912D0">
        <w:rPr>
          <w:rFonts w:cstheme="minorHAnsi"/>
        </w:rPr>
        <w:t>verksamheten</w:t>
      </w:r>
      <w:r w:rsidR="001900D8" w:rsidRPr="001900D8">
        <w:rPr>
          <w:rFonts w:cstheme="minorHAnsi"/>
        </w:rPr>
        <w:t>) och dä</w:t>
      </w:r>
      <w:r w:rsidR="001258BD">
        <w:rPr>
          <w:rFonts w:cstheme="minorHAnsi"/>
        </w:rPr>
        <w:t xml:space="preserve">rför ska </w:t>
      </w:r>
      <w:r>
        <w:rPr>
          <w:rFonts w:cstheme="minorHAnsi"/>
        </w:rPr>
        <w:t>samtliga dokument bara ses som</w:t>
      </w:r>
      <w:r w:rsidR="001900D8" w:rsidRPr="001900D8">
        <w:rPr>
          <w:rFonts w:cstheme="minorHAnsi"/>
        </w:rPr>
        <w:t xml:space="preserve"> vägledning</w:t>
      </w:r>
      <w:r>
        <w:rPr>
          <w:rFonts w:cstheme="minorHAnsi"/>
        </w:rPr>
        <w:t>ar</w:t>
      </w:r>
      <w:r w:rsidR="001900D8" w:rsidRPr="001900D8">
        <w:rPr>
          <w:rFonts w:cstheme="minorHAnsi"/>
        </w:rPr>
        <w:t>.</w:t>
      </w:r>
      <w:r w:rsidR="001900D8" w:rsidRPr="001900D8">
        <w:rPr>
          <w:rFonts w:cstheme="minorHAnsi"/>
          <w:b/>
          <w:color w:val="538135" w:themeColor="accent6" w:themeShade="BF"/>
        </w:rPr>
        <w:t xml:space="preserve"> </w:t>
      </w:r>
      <w:r w:rsidR="00D82DD8">
        <w:rPr>
          <w:rFonts w:cstheme="minorHAnsi"/>
          <w:b/>
          <w:color w:val="538135" w:themeColor="accent6" w:themeShade="BF"/>
        </w:rPr>
        <w:br/>
      </w:r>
      <w:r w:rsidR="001900D8" w:rsidRPr="001900D8">
        <w:rPr>
          <w:rFonts w:cstheme="minorHAnsi"/>
          <w:b/>
        </w:rPr>
        <w:br/>
      </w:r>
      <w:r w:rsidR="007912D0" w:rsidRPr="009B53C3">
        <w:rPr>
          <w:rFonts w:cstheme="minorHAnsi"/>
        </w:rPr>
        <w:t>Hantering av personuppgifter i iPad som delas av personal och brukare ska inte förekomma. Behöver det förekomma information som kopplas till person krävs att skriftliga, implementerade lokala r</w:t>
      </w:r>
      <w:r w:rsidR="00FE01D4" w:rsidRPr="009B53C3">
        <w:rPr>
          <w:rFonts w:cstheme="minorHAnsi"/>
        </w:rPr>
        <w:t xml:space="preserve">utiner finns för att hantera dem, att uppgifterna </w:t>
      </w:r>
      <w:r w:rsidR="007912D0" w:rsidRPr="009B53C3">
        <w:rPr>
          <w:rFonts w:cstheme="minorHAnsi"/>
        </w:rPr>
        <w:t>pse</w:t>
      </w:r>
      <w:r w:rsidR="00FE01D4" w:rsidRPr="009B53C3">
        <w:rPr>
          <w:rFonts w:cstheme="minorHAnsi"/>
        </w:rPr>
        <w:t xml:space="preserve">udonymiseras, att tvåfaktorsautentisering möjliggörs för appen </w:t>
      </w:r>
      <w:r w:rsidR="007912D0" w:rsidRPr="009B53C3">
        <w:rPr>
          <w:rFonts w:cstheme="minorHAnsi"/>
        </w:rPr>
        <w:t>och/eller att en iPad avdelas för användning endast av personal.</w:t>
      </w:r>
      <w:r w:rsidR="00A76A3E" w:rsidRPr="009B53C3">
        <w:rPr>
          <w:rFonts w:cstheme="minorHAnsi"/>
        </w:rPr>
        <w:t xml:space="preserve"> </w:t>
      </w:r>
      <w:r w:rsidR="00A76A3E" w:rsidRPr="009C1A14">
        <w:rPr>
          <w:rFonts w:cstheme="minorHAnsi"/>
        </w:rPr>
        <w:t>Tän</w:t>
      </w:r>
      <w:r w:rsidR="009C1A14" w:rsidRPr="009C1A14">
        <w:rPr>
          <w:rFonts w:cstheme="minorHAnsi"/>
        </w:rPr>
        <w:t>k</w:t>
      </w:r>
      <w:r w:rsidR="00A76A3E" w:rsidRPr="009C1A14">
        <w:rPr>
          <w:rFonts w:cstheme="minorHAnsi"/>
        </w:rPr>
        <w:t xml:space="preserve"> på att det finns olika sätt att använda en app och att appar inte alltid är lämpliga att använda för alla syften.</w:t>
      </w:r>
    </w:p>
    <w:p w14:paraId="1DAFACA8" w14:textId="55D7DC4B" w:rsidR="00FE02CF" w:rsidRPr="00FE02CF" w:rsidRDefault="00FE02CF" w:rsidP="00C30021">
      <w:pPr>
        <w:rPr>
          <w:rFonts w:cstheme="minorHAnsi"/>
        </w:rPr>
      </w:pPr>
      <w:r w:rsidRPr="00FE02CF">
        <w:rPr>
          <w:rFonts w:cstheme="minorHAnsi"/>
        </w:rPr>
        <w:t xml:space="preserve">Vid behov av app som har </w:t>
      </w:r>
      <w:r w:rsidRPr="00724FB2">
        <w:rPr>
          <w:rFonts w:cstheme="minorHAnsi"/>
          <w:i/>
        </w:rPr>
        <w:t>för syfte</w:t>
      </w:r>
      <w:r w:rsidRPr="00FE02CF">
        <w:rPr>
          <w:rFonts w:cstheme="minorHAnsi"/>
        </w:rPr>
        <w:t xml:space="preserve"> att hantera personuppgifter </w:t>
      </w:r>
      <w:r w:rsidR="007912D0">
        <w:rPr>
          <w:rFonts w:cstheme="minorHAnsi"/>
        </w:rPr>
        <w:t xml:space="preserve">(= verksamhetssystem) </w:t>
      </w:r>
      <w:r w:rsidRPr="00FE02CF">
        <w:rPr>
          <w:rFonts w:cstheme="minorHAnsi"/>
        </w:rPr>
        <w:t xml:space="preserve">och/eller som sparar information i molntjänst </w:t>
      </w:r>
      <w:r w:rsidR="00C30021">
        <w:rPr>
          <w:rFonts w:cstheme="minorHAnsi"/>
        </w:rPr>
        <w:t xml:space="preserve">se instruktioner </w:t>
      </w:r>
      <w:r w:rsidR="00724FB2">
        <w:rPr>
          <w:rFonts w:cstheme="minorHAnsi"/>
        </w:rPr>
        <w:t xml:space="preserve">i </w:t>
      </w:r>
      <w:r w:rsidR="00C30021" w:rsidRPr="001126FE">
        <w:rPr>
          <w:rFonts w:cstheme="minorHAnsi"/>
          <w:i/>
        </w:rPr>
        <w:t>Rutin för användande av iPads och appar</w:t>
      </w:r>
      <w:r w:rsidR="00C30021">
        <w:rPr>
          <w:rFonts w:cstheme="minorHAnsi"/>
        </w:rPr>
        <w:t xml:space="preserve">. En app av typen verksamhetssystem kan inte </w:t>
      </w:r>
      <w:r w:rsidR="007912D0">
        <w:t xml:space="preserve">användas på en iPad som delas av brukare och personal </w:t>
      </w:r>
      <w:r w:rsidR="00C30021">
        <w:rPr>
          <w:rFonts w:cstheme="minorHAnsi"/>
        </w:rPr>
        <w:t>eftersom</w:t>
      </w:r>
      <w:r w:rsidR="007912D0" w:rsidRPr="007912D0">
        <w:rPr>
          <w:rFonts w:cstheme="minorHAnsi"/>
        </w:rPr>
        <w:t xml:space="preserve"> det kräver en större säkerhet för att se till att information inte hamnar i fel händer. </w:t>
      </w:r>
    </w:p>
    <w:p w14:paraId="43072397" w14:textId="48027D4C" w:rsidR="009B53C3" w:rsidRDefault="008617C0">
      <w:pPr>
        <w:rPr>
          <w:rFonts w:cstheme="minorHAnsi"/>
          <w:b/>
        </w:rPr>
      </w:pPr>
      <w:r>
        <w:rPr>
          <w:rFonts w:cstheme="minorHAnsi"/>
        </w:rPr>
        <w:t>Dokumentet är till för er egen användning och ska inte lämnas in till Social- och Omsorgsförvaltningen.</w:t>
      </w:r>
    </w:p>
    <w:p w14:paraId="557F0FDA" w14:textId="0F747E72" w:rsidR="0059047C" w:rsidRPr="009B53C3" w:rsidRDefault="0059047C">
      <w:pPr>
        <w:rPr>
          <w:rFonts w:cstheme="minorHAnsi"/>
          <w:b/>
        </w:rPr>
      </w:pPr>
      <w:r w:rsidRPr="001900D8">
        <w:rPr>
          <w:rFonts w:cstheme="minorHAnsi"/>
          <w:b/>
        </w:rPr>
        <w:t>Var kan jag hitta information om appen?</w:t>
      </w:r>
    </w:p>
    <w:p w14:paraId="325BB6A3" w14:textId="4D13F612" w:rsidR="007912D0" w:rsidRPr="009B53C3" w:rsidRDefault="0059047C">
      <w:pPr>
        <w:rPr>
          <w:rFonts w:cstheme="minorHAnsi"/>
        </w:rPr>
      </w:pPr>
      <w:r w:rsidRPr="001900D8">
        <w:rPr>
          <w:rFonts w:cstheme="minorHAnsi"/>
        </w:rPr>
        <w:t xml:space="preserve">Genom att gå </w:t>
      </w:r>
      <w:r w:rsidR="001126FE">
        <w:rPr>
          <w:rFonts w:cstheme="minorHAnsi"/>
        </w:rPr>
        <w:t xml:space="preserve">i </w:t>
      </w:r>
      <w:r w:rsidRPr="001900D8">
        <w:rPr>
          <w:rFonts w:cstheme="minorHAnsi"/>
        </w:rPr>
        <w:t xml:space="preserve">Apple </w:t>
      </w:r>
      <w:r w:rsidR="009B53C3" w:rsidRPr="001900D8">
        <w:rPr>
          <w:rFonts w:cstheme="minorHAnsi"/>
        </w:rPr>
        <w:t>Business</w:t>
      </w:r>
      <w:r w:rsidRPr="001900D8">
        <w:rPr>
          <w:rFonts w:cstheme="minorHAnsi"/>
        </w:rPr>
        <w:t xml:space="preserve"> manager och söka på appen hittar du information. Genom beskrivningen om appen och länkar till apptillverkarens hemsida kan du läsa på om vad appen</w:t>
      </w:r>
      <w:r w:rsidRPr="001900D8">
        <w:rPr>
          <w:rFonts w:cstheme="minorHAnsi"/>
          <w:i/>
        </w:rPr>
        <w:t xml:space="preserve"> </w:t>
      </w:r>
      <w:r w:rsidRPr="001900D8">
        <w:rPr>
          <w:rFonts w:cstheme="minorHAnsi"/>
        </w:rPr>
        <w:t xml:space="preserve">inhämtar för information. </w:t>
      </w:r>
    </w:p>
    <w:p w14:paraId="64B736B3" w14:textId="2E905F61" w:rsidR="001900D8" w:rsidRPr="003629DB" w:rsidRDefault="0059047C">
      <w:pPr>
        <w:rPr>
          <w:rFonts w:cstheme="minorHAnsi"/>
          <w:b/>
        </w:rPr>
      </w:pPr>
      <w:r w:rsidRPr="001900D8">
        <w:rPr>
          <w:rFonts w:cstheme="minorHAnsi"/>
          <w:b/>
        </w:rPr>
        <w:t>Vad räknas som personuppgifter?</w:t>
      </w:r>
      <w:r w:rsidR="003629DB">
        <w:rPr>
          <w:rFonts w:cstheme="minorHAnsi"/>
          <w:b/>
        </w:rPr>
        <w:br/>
      </w:r>
      <w:r w:rsidR="001900D8" w:rsidRPr="001900D8">
        <w:rPr>
          <w:rFonts w:cstheme="minorHAnsi"/>
        </w:rPr>
        <w:t xml:space="preserve">Se datainspektionens beskrivning: </w:t>
      </w:r>
      <w:r w:rsidR="001900D8" w:rsidRPr="001900D8">
        <w:rPr>
          <w:rFonts w:cstheme="minorHAnsi"/>
        </w:rPr>
        <w:br/>
      </w:r>
      <w:hyperlink r:id="rId8" w:history="1">
        <w:r w:rsidR="001900D8" w:rsidRPr="001900D8">
          <w:rPr>
            <w:rStyle w:val="Hyperlnk"/>
            <w:rFonts w:cstheme="minorHAnsi"/>
          </w:rPr>
          <w:t>https://www.datainspektionen.se/vagledningar/en-introduktion-till-dataskyddsforordningen/vad-ar-en-personuppgift/</w:t>
        </w:r>
      </w:hyperlink>
    </w:p>
    <w:p w14:paraId="037A65BB" w14:textId="2038D77C" w:rsidR="007912D0" w:rsidRDefault="0059047C">
      <w:pPr>
        <w:rPr>
          <w:rFonts w:cstheme="minorHAnsi"/>
          <w:b/>
        </w:rPr>
      </w:pPr>
      <w:r w:rsidRPr="001900D8">
        <w:rPr>
          <w:rFonts w:cstheme="minorHAnsi"/>
          <w:b/>
        </w:rPr>
        <w:t>Vad räknas som känsliga personuppgifter?</w:t>
      </w:r>
      <w:r w:rsidR="003629DB">
        <w:rPr>
          <w:rFonts w:cstheme="minorHAnsi"/>
          <w:b/>
        </w:rPr>
        <w:br/>
      </w:r>
      <w:r w:rsidR="003629DB" w:rsidRPr="001900D8">
        <w:rPr>
          <w:rFonts w:cstheme="minorHAnsi"/>
        </w:rPr>
        <w:t>Se datainspektionens beskrivning:</w:t>
      </w:r>
      <w:r w:rsidR="003629DB">
        <w:rPr>
          <w:rFonts w:cstheme="minorHAnsi"/>
        </w:rPr>
        <w:br/>
      </w:r>
      <w:hyperlink r:id="rId9" w:history="1">
        <w:r w:rsidR="001900D8" w:rsidRPr="001900D8">
          <w:rPr>
            <w:rStyle w:val="Hyperlnk"/>
            <w:rFonts w:cstheme="minorHAnsi"/>
            <w:b/>
          </w:rPr>
          <w:t>https://www.datainspektionen.se/lagar--regler/dataskyddsforordningen/kansliga-personuppgifter/</w:t>
        </w:r>
      </w:hyperlink>
    </w:p>
    <w:p w14:paraId="7D13559A" w14:textId="5651E7FA" w:rsidR="001900D8" w:rsidRPr="003629DB" w:rsidRDefault="001900D8">
      <w:pPr>
        <w:rPr>
          <w:rFonts w:cstheme="minorHAnsi"/>
        </w:rPr>
      </w:pPr>
      <w:r w:rsidRPr="001900D8">
        <w:rPr>
          <w:rFonts w:cstheme="minorHAnsi"/>
          <w:b/>
        </w:rPr>
        <w:t>Vad räknas som skyddade personuppgifter?</w:t>
      </w:r>
      <w:r w:rsidR="003629DB">
        <w:rPr>
          <w:rFonts w:cstheme="minorHAnsi"/>
          <w:b/>
        </w:rPr>
        <w:br/>
      </w:r>
      <w:r w:rsidR="003629DB" w:rsidRPr="003629DB">
        <w:rPr>
          <w:rFonts w:cstheme="minorHAnsi"/>
        </w:rPr>
        <w:t>Se polisens beskrivning:</w:t>
      </w:r>
      <w:r w:rsidR="003629DB">
        <w:rPr>
          <w:rFonts w:cstheme="minorHAnsi"/>
        </w:rPr>
        <w:br/>
      </w:r>
      <w:hyperlink r:id="rId10" w:history="1">
        <w:r w:rsidRPr="001900D8">
          <w:rPr>
            <w:rStyle w:val="Hyperlnk"/>
            <w:rFonts w:cstheme="minorHAnsi"/>
            <w:b/>
          </w:rPr>
          <w:t>https://polisen.se/utsatt-for-brott/hjalp-och-stod-fran-samhallet/skyddade-personuppgifter/</w:t>
        </w:r>
      </w:hyperlink>
    </w:p>
    <w:p w14:paraId="2EC5E334" w14:textId="77777777" w:rsidR="008C2300" w:rsidRDefault="008C2300">
      <w:pPr>
        <w:rPr>
          <w:rFonts w:cstheme="minorHAnsi"/>
          <w:b/>
          <w:color w:val="FF0000"/>
        </w:rPr>
        <w:sectPr w:rsidR="008C2300" w:rsidSect="00965E0B">
          <w:headerReference w:type="default" r:id="rId11"/>
          <w:footerReference w:type="default" r:id="rId12"/>
          <w:pgSz w:w="11906" w:h="16838"/>
          <w:pgMar w:top="851" w:right="1417" w:bottom="567" w:left="1417" w:header="708" w:footer="708" w:gutter="0"/>
          <w:cols w:space="708"/>
          <w:docGrid w:linePitch="360"/>
        </w:sectPr>
      </w:pPr>
    </w:p>
    <w:p w14:paraId="188B4A95" w14:textId="6A8E4302" w:rsidR="00CA337E" w:rsidRDefault="002F6DB2">
      <w:pPr>
        <w:rPr>
          <w:rFonts w:cstheme="minorHAnsi"/>
          <w:b/>
          <w:color w:val="FF0000"/>
        </w:rPr>
      </w:pPr>
      <w:r w:rsidRPr="001900D8">
        <w:rPr>
          <w:b/>
        </w:rPr>
        <w:lastRenderedPageBreak/>
        <w:t>Hur använder jag dokumentet?</w:t>
      </w:r>
      <w:r>
        <w:rPr>
          <w:b/>
        </w:rPr>
        <w:t xml:space="preserve"> </w:t>
      </w:r>
      <w:r w:rsidRPr="003629DB">
        <w:t>Här är ett exempel på hur man skulle kunna använda dokumentet för att kontrollera appar:</w:t>
      </w:r>
    </w:p>
    <w:p w14:paraId="32B8F465" w14:textId="5B3E98A4" w:rsidR="00CA337E" w:rsidRPr="001900D8" w:rsidRDefault="002F6DB2">
      <w:pPr>
        <w:rPr>
          <w:rFonts w:cstheme="minorHAnsi"/>
          <w:b/>
          <w:color w:val="FF0000"/>
        </w:rPr>
      </w:pPr>
      <w:r>
        <w:rPr>
          <w:noProof/>
          <w:lang w:eastAsia="sv-SE"/>
        </w:rPr>
        <w:drawing>
          <wp:anchor distT="0" distB="0" distL="114300" distR="114300" simplePos="0" relativeHeight="251680768" behindDoc="0" locked="0" layoutInCell="1" allowOverlap="1" wp14:anchorId="46CFD4F8" wp14:editId="0B72AE69">
            <wp:simplePos x="0" y="0"/>
            <wp:positionH relativeFrom="column">
              <wp:posOffset>437515</wp:posOffset>
            </wp:positionH>
            <wp:positionV relativeFrom="paragraph">
              <wp:posOffset>233045</wp:posOffset>
            </wp:positionV>
            <wp:extent cx="7484110" cy="5238750"/>
            <wp:effectExtent l="0" t="0" r="2540" b="0"/>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84110" cy="5238750"/>
                    </a:xfrm>
                    <a:prstGeom prst="rect">
                      <a:avLst/>
                    </a:prstGeom>
                  </pic:spPr>
                </pic:pic>
              </a:graphicData>
            </a:graphic>
            <wp14:sizeRelH relativeFrom="margin">
              <wp14:pctWidth>0</wp14:pctWidth>
            </wp14:sizeRelH>
            <wp14:sizeRelV relativeFrom="margin">
              <wp14:pctHeight>0</wp14:pctHeight>
            </wp14:sizeRelV>
          </wp:anchor>
        </w:drawing>
      </w:r>
    </w:p>
    <w:sectPr w:rsidR="00CA337E" w:rsidRPr="001900D8" w:rsidSect="00CA337E">
      <w:pgSz w:w="16838" w:h="11906" w:orient="landscape"/>
      <w:pgMar w:top="1417" w:right="851"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90D48" w14:textId="77777777" w:rsidR="001C5E72" w:rsidRDefault="001C5E72" w:rsidP="001C5E72">
      <w:pPr>
        <w:spacing w:after="0" w:line="240" w:lineRule="auto"/>
      </w:pPr>
      <w:r>
        <w:separator/>
      </w:r>
    </w:p>
  </w:endnote>
  <w:endnote w:type="continuationSeparator" w:id="0">
    <w:p w14:paraId="2E00521D" w14:textId="77777777" w:rsidR="001C5E72" w:rsidRDefault="001C5E72" w:rsidP="001C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219730"/>
      <w:docPartObj>
        <w:docPartGallery w:val="Page Numbers (Bottom of Page)"/>
        <w:docPartUnique/>
      </w:docPartObj>
    </w:sdtPr>
    <w:sdtEndPr/>
    <w:sdtContent>
      <w:p w14:paraId="3A5CC27E" w14:textId="77777777" w:rsidR="00482BF7" w:rsidRDefault="00482BF7">
        <w:pPr>
          <w:pStyle w:val="Sidfot"/>
          <w:jc w:val="right"/>
        </w:pPr>
        <w:r>
          <w:fldChar w:fldCharType="begin"/>
        </w:r>
        <w:r>
          <w:instrText>PAGE   \* MERGEFORMAT</w:instrText>
        </w:r>
        <w:r>
          <w:fldChar w:fldCharType="separate"/>
        </w:r>
        <w:r w:rsidR="00612144">
          <w:rPr>
            <w:noProof/>
          </w:rPr>
          <w:t>4</w:t>
        </w:r>
        <w:r>
          <w:fldChar w:fldCharType="end"/>
        </w:r>
      </w:p>
    </w:sdtContent>
  </w:sdt>
  <w:p w14:paraId="139E26C8" w14:textId="77777777" w:rsidR="00482BF7" w:rsidRDefault="00482BF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70CAE" w14:textId="77777777" w:rsidR="001C5E72" w:rsidRDefault="001C5E72" w:rsidP="001C5E72">
      <w:pPr>
        <w:spacing w:after="0" w:line="240" w:lineRule="auto"/>
      </w:pPr>
      <w:r>
        <w:separator/>
      </w:r>
    </w:p>
  </w:footnote>
  <w:footnote w:type="continuationSeparator" w:id="0">
    <w:p w14:paraId="14C39C99" w14:textId="77777777" w:rsidR="001C5E72" w:rsidRDefault="001C5E72" w:rsidP="001C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9808" w14:textId="77777777" w:rsidR="001C5E72" w:rsidRDefault="001C5E72" w:rsidP="001C5E72">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2C8C"/>
    <w:multiLevelType w:val="hybridMultilevel"/>
    <w:tmpl w:val="BFDCFC3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61053CC4"/>
    <w:multiLevelType w:val="hybridMultilevel"/>
    <w:tmpl w:val="11008138"/>
    <w:lvl w:ilvl="0" w:tplc="041D0001">
      <w:start w:val="1"/>
      <w:numFmt w:val="bullet"/>
      <w:lvlText w:val=""/>
      <w:lvlJc w:val="left"/>
      <w:pPr>
        <w:ind w:left="720" w:hanging="360"/>
      </w:pPr>
      <w:rPr>
        <w:rFonts w:ascii="Symbol" w:hAnsi="Symbol" w:hint="default"/>
      </w:rPr>
    </w:lvl>
    <w:lvl w:ilvl="1" w:tplc="94CE3AF4">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cumentProtection w:edit="forms" w:enforcement="1" w:cryptProviderType="rsaAES" w:cryptAlgorithmClass="hash" w:cryptAlgorithmType="typeAny" w:cryptAlgorithmSid="14" w:cryptSpinCount="100000" w:hash="CBXdrEyLv8XW6gtbyn2+6XbD8dJo3nstq/6/eBY+Te0RT8nB9HonOG4qAV6N5+alCP1KBRDNZfj81CMwOYAiog==" w:salt="R8ip+KxI0QNsODNgOaCWQQ=="/>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72"/>
    <w:rsid w:val="000127B6"/>
    <w:rsid w:val="00075D37"/>
    <w:rsid w:val="000A52CD"/>
    <w:rsid w:val="001126FE"/>
    <w:rsid w:val="001258BD"/>
    <w:rsid w:val="001900D8"/>
    <w:rsid w:val="001C5E72"/>
    <w:rsid w:val="00234D73"/>
    <w:rsid w:val="00242AAD"/>
    <w:rsid w:val="002F6DB2"/>
    <w:rsid w:val="00307E9E"/>
    <w:rsid w:val="003629DB"/>
    <w:rsid w:val="00436BC9"/>
    <w:rsid w:val="00482BF7"/>
    <w:rsid w:val="0059047C"/>
    <w:rsid w:val="00612144"/>
    <w:rsid w:val="00614D51"/>
    <w:rsid w:val="006A4786"/>
    <w:rsid w:val="00724FB2"/>
    <w:rsid w:val="00740F99"/>
    <w:rsid w:val="00750E10"/>
    <w:rsid w:val="00762100"/>
    <w:rsid w:val="00764BC8"/>
    <w:rsid w:val="007912D0"/>
    <w:rsid w:val="007B475F"/>
    <w:rsid w:val="007E2302"/>
    <w:rsid w:val="008617C0"/>
    <w:rsid w:val="008C2300"/>
    <w:rsid w:val="00901C6C"/>
    <w:rsid w:val="00965E0B"/>
    <w:rsid w:val="00976E5B"/>
    <w:rsid w:val="009B53C3"/>
    <w:rsid w:val="009C1A14"/>
    <w:rsid w:val="00A76A3E"/>
    <w:rsid w:val="00A96B71"/>
    <w:rsid w:val="00B06868"/>
    <w:rsid w:val="00B25BF3"/>
    <w:rsid w:val="00B34F79"/>
    <w:rsid w:val="00B46DF5"/>
    <w:rsid w:val="00B771BB"/>
    <w:rsid w:val="00BB2934"/>
    <w:rsid w:val="00C30021"/>
    <w:rsid w:val="00C754F7"/>
    <w:rsid w:val="00C93F74"/>
    <w:rsid w:val="00CA337E"/>
    <w:rsid w:val="00D3365F"/>
    <w:rsid w:val="00D42C20"/>
    <w:rsid w:val="00D82DD8"/>
    <w:rsid w:val="00DF79CC"/>
    <w:rsid w:val="00EE4F07"/>
    <w:rsid w:val="00F177C9"/>
    <w:rsid w:val="00F22945"/>
    <w:rsid w:val="00F423D7"/>
    <w:rsid w:val="00FE01D4"/>
    <w:rsid w:val="00FE0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D64783"/>
  <w15:chartTrackingRefBased/>
  <w15:docId w15:val="{3FD3F296-3307-4B9B-94A8-E430B9C7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C5E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5E72"/>
  </w:style>
  <w:style w:type="paragraph" w:styleId="Sidfot">
    <w:name w:val="footer"/>
    <w:basedOn w:val="Normal"/>
    <w:link w:val="SidfotChar"/>
    <w:uiPriority w:val="99"/>
    <w:unhideWhenUsed/>
    <w:rsid w:val="001C5E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5E72"/>
  </w:style>
  <w:style w:type="table" w:styleId="Tabellrutnt">
    <w:name w:val="Table Grid"/>
    <w:basedOn w:val="Normaltabell"/>
    <w:uiPriority w:val="39"/>
    <w:rsid w:val="001C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82BF7"/>
    <w:pPr>
      <w:ind w:left="720"/>
      <w:contextualSpacing/>
    </w:pPr>
  </w:style>
  <w:style w:type="character" w:styleId="Hyperlnk">
    <w:name w:val="Hyperlink"/>
    <w:basedOn w:val="Standardstycketeckensnitt"/>
    <w:uiPriority w:val="99"/>
    <w:unhideWhenUsed/>
    <w:rsid w:val="001900D8"/>
    <w:rPr>
      <w:color w:val="0563C1" w:themeColor="hyperlink"/>
      <w:u w:val="single"/>
    </w:rPr>
  </w:style>
  <w:style w:type="paragraph" w:styleId="Kommentarer">
    <w:name w:val="annotation text"/>
    <w:basedOn w:val="Normal"/>
    <w:link w:val="KommentarerChar"/>
    <w:uiPriority w:val="99"/>
    <w:unhideWhenUsed/>
    <w:rsid w:val="00F2294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eastAsia="sv-SE"/>
    </w:rPr>
  </w:style>
  <w:style w:type="character" w:customStyle="1" w:styleId="KommentarerChar">
    <w:name w:val="Kommentarer Char"/>
    <w:basedOn w:val="Standardstycketeckensnitt"/>
    <w:link w:val="Kommentarer"/>
    <w:uiPriority w:val="99"/>
    <w:rsid w:val="00F22945"/>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F22945"/>
    <w:rPr>
      <w:sz w:val="18"/>
      <w:szCs w:val="18"/>
    </w:rPr>
  </w:style>
  <w:style w:type="paragraph" w:styleId="Kommentarsmne">
    <w:name w:val="annotation subject"/>
    <w:basedOn w:val="Kommentarer"/>
    <w:next w:val="Kommentarer"/>
    <w:link w:val="KommentarsmneChar"/>
    <w:uiPriority w:val="99"/>
    <w:semiHidden/>
    <w:unhideWhenUsed/>
    <w:rsid w:val="003629DB"/>
    <w:pPr>
      <w:overflowPunct/>
      <w:autoSpaceDE/>
      <w:autoSpaceDN/>
      <w:adjustRightInd/>
      <w:spacing w:after="160"/>
      <w:textAlignment w:val="auto"/>
    </w:pPr>
    <w:rPr>
      <w:rFonts w:asciiTheme="minorHAnsi" w:eastAsiaTheme="minorHAnsi" w:hAnsiTheme="minorHAnsi" w:cstheme="minorBidi"/>
      <w:b/>
      <w:bCs/>
      <w:sz w:val="20"/>
      <w:szCs w:val="20"/>
      <w:lang w:eastAsia="en-US"/>
    </w:rPr>
  </w:style>
  <w:style w:type="character" w:customStyle="1" w:styleId="KommentarsmneChar">
    <w:name w:val="Kommentarsämne Char"/>
    <w:basedOn w:val="KommentarerChar"/>
    <w:link w:val="Kommentarsmne"/>
    <w:uiPriority w:val="99"/>
    <w:semiHidden/>
    <w:rsid w:val="003629DB"/>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629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29DB"/>
    <w:rPr>
      <w:rFonts w:ascii="Segoe UI" w:hAnsi="Segoe UI" w:cs="Segoe UI"/>
      <w:sz w:val="18"/>
      <w:szCs w:val="18"/>
    </w:rPr>
  </w:style>
  <w:style w:type="character" w:styleId="Platshllartext">
    <w:name w:val="Placeholder Text"/>
    <w:basedOn w:val="Standardstycketeckensnitt"/>
    <w:uiPriority w:val="99"/>
    <w:semiHidden/>
    <w:rsid w:val="00B77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168">
      <w:bodyDiv w:val="1"/>
      <w:marLeft w:val="0"/>
      <w:marRight w:val="0"/>
      <w:marTop w:val="0"/>
      <w:marBottom w:val="0"/>
      <w:divBdr>
        <w:top w:val="none" w:sz="0" w:space="0" w:color="auto"/>
        <w:left w:val="none" w:sz="0" w:space="0" w:color="auto"/>
        <w:bottom w:val="none" w:sz="0" w:space="0" w:color="auto"/>
        <w:right w:val="none" w:sz="0" w:space="0" w:color="auto"/>
      </w:divBdr>
    </w:div>
    <w:div w:id="758331873">
      <w:bodyDiv w:val="1"/>
      <w:marLeft w:val="0"/>
      <w:marRight w:val="0"/>
      <w:marTop w:val="0"/>
      <w:marBottom w:val="0"/>
      <w:divBdr>
        <w:top w:val="none" w:sz="0" w:space="0" w:color="auto"/>
        <w:left w:val="none" w:sz="0" w:space="0" w:color="auto"/>
        <w:bottom w:val="none" w:sz="0" w:space="0" w:color="auto"/>
        <w:right w:val="none" w:sz="0" w:space="0" w:color="auto"/>
      </w:divBdr>
    </w:div>
    <w:div w:id="1464352682">
      <w:bodyDiv w:val="1"/>
      <w:marLeft w:val="0"/>
      <w:marRight w:val="0"/>
      <w:marTop w:val="0"/>
      <w:marBottom w:val="0"/>
      <w:divBdr>
        <w:top w:val="none" w:sz="0" w:space="0" w:color="auto"/>
        <w:left w:val="none" w:sz="0" w:space="0" w:color="auto"/>
        <w:bottom w:val="none" w:sz="0" w:space="0" w:color="auto"/>
        <w:right w:val="none" w:sz="0" w:space="0" w:color="auto"/>
      </w:divBdr>
    </w:div>
    <w:div w:id="1734573122">
      <w:bodyDiv w:val="1"/>
      <w:marLeft w:val="0"/>
      <w:marRight w:val="0"/>
      <w:marTop w:val="0"/>
      <w:marBottom w:val="0"/>
      <w:divBdr>
        <w:top w:val="none" w:sz="0" w:space="0" w:color="auto"/>
        <w:left w:val="none" w:sz="0" w:space="0" w:color="auto"/>
        <w:bottom w:val="none" w:sz="0" w:space="0" w:color="auto"/>
        <w:right w:val="none" w:sz="0" w:space="0" w:color="auto"/>
      </w:divBdr>
    </w:div>
    <w:div w:id="1969508627">
      <w:bodyDiv w:val="1"/>
      <w:marLeft w:val="0"/>
      <w:marRight w:val="0"/>
      <w:marTop w:val="0"/>
      <w:marBottom w:val="0"/>
      <w:divBdr>
        <w:top w:val="none" w:sz="0" w:space="0" w:color="auto"/>
        <w:left w:val="none" w:sz="0" w:space="0" w:color="auto"/>
        <w:bottom w:val="none" w:sz="0" w:space="0" w:color="auto"/>
        <w:right w:val="none" w:sz="0" w:space="0" w:color="auto"/>
      </w:divBdr>
    </w:div>
    <w:div w:id="20504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inspektionen.se/vagledningar/en-introduktion-till-dataskyddsforordningen/vad-ar-en-personuppgif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olisen.se/utsatt-for-brott/hjalp-och-stod-fran-samhallet/skyddade-personuppgifter/" TargetMode="External"/><Relationship Id="rId4" Type="http://schemas.openxmlformats.org/officeDocument/2006/relationships/settings" Target="settings.xml"/><Relationship Id="rId9" Type="http://schemas.openxmlformats.org/officeDocument/2006/relationships/hyperlink" Target="https://www.datainspektionen.se/lagar--regler/dataskyddsforordningen/kansliga-personuppgifte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mänt"/>
          <w:gallery w:val="placeholder"/>
        </w:category>
        <w:types>
          <w:type w:val="bbPlcHdr"/>
        </w:types>
        <w:behaviors>
          <w:behavior w:val="content"/>
        </w:behaviors>
        <w:guid w:val="{25EC4435-C439-48BF-A467-940B7B1F4B51}"/>
      </w:docPartPr>
      <w:docPartBody>
        <w:p w:rsidR="00440D9A" w:rsidRDefault="00BE13EA">
          <w:r w:rsidRPr="00A94174">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EA"/>
    <w:rsid w:val="00440D9A"/>
    <w:rsid w:val="00BE1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3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8E70-4358-487B-9FF9-EACA7F5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5041</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Rosengren Pernilla</dc:creator>
  <cp:keywords/>
  <dc:description/>
  <cp:lastModifiedBy>Rosengren Pernilla</cp:lastModifiedBy>
  <cp:revision>2</cp:revision>
  <dcterms:created xsi:type="dcterms:W3CDTF">2019-12-12T09:09:00Z</dcterms:created>
  <dcterms:modified xsi:type="dcterms:W3CDTF">2019-12-12T09:09:00Z</dcterms:modified>
</cp:coreProperties>
</file>