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9D" w:rsidRDefault="003531A5">
      <w:r>
        <w:t>Sogeti test</w:t>
      </w:r>
      <w:bookmarkStart w:id="0" w:name="_GoBack"/>
      <w:bookmarkEnd w:id="0"/>
    </w:p>
    <w:sectPr w:rsidR="0001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65"/>
    <w:rsid w:val="00012B9D"/>
    <w:rsid w:val="003531A5"/>
    <w:rsid w:val="0054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8B907-E091-437E-8AB8-07C09529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Linköpings Kommun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Svedberg Sebastian</dc:creator>
  <cp:keywords/>
  <dc:description/>
  <cp:lastModifiedBy>Svedberg Sebastian</cp:lastModifiedBy>
  <cp:revision>2</cp:revision>
  <dcterms:created xsi:type="dcterms:W3CDTF">2017-10-20T13:38:00Z</dcterms:created>
  <dcterms:modified xsi:type="dcterms:W3CDTF">2017-10-20T13:39:00Z</dcterms:modified>
</cp:coreProperties>
</file>